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4B1" w:rsidRPr="00413531" w:rsidRDefault="006024B1" w:rsidP="006024B1">
      <w:pPr>
        <w:pStyle w:val="Rubrik2"/>
        <w:spacing w:before="72"/>
        <w:ind w:left="142"/>
        <w:rPr>
          <w:rFonts w:ascii="Times New Roman" w:hAnsi="Times New Roman" w:cs="Times New Roman"/>
          <w:lang w:val="sv-SE"/>
        </w:rPr>
      </w:pPr>
      <w:r w:rsidRPr="00413531">
        <w:rPr>
          <w:rFonts w:ascii="Times New Roman" w:hAnsi="Times New Roman" w:cs="Times New Roman"/>
          <w:color w:val="2B3134"/>
          <w:w w:val="115"/>
          <w:lang w:val="sv-SE"/>
        </w:rPr>
        <w:t>Simsjöns</w:t>
      </w:r>
      <w:r>
        <w:rPr>
          <w:rFonts w:ascii="Times New Roman" w:hAnsi="Times New Roman" w:cs="Times New Roman"/>
          <w:color w:val="2B3134"/>
          <w:spacing w:val="85"/>
          <w:w w:val="115"/>
          <w:lang w:val="sv-SE"/>
        </w:rPr>
        <w:t xml:space="preserve"> </w:t>
      </w:r>
      <w:r w:rsidRPr="00413531">
        <w:rPr>
          <w:rFonts w:ascii="Times New Roman" w:hAnsi="Times New Roman" w:cs="Times New Roman"/>
          <w:color w:val="2B3134"/>
          <w:w w:val="115"/>
          <w:lang w:val="sv-SE"/>
        </w:rPr>
        <w:t>Samfällighetsförening</w:t>
      </w:r>
    </w:p>
    <w:p w:rsidR="006024B1" w:rsidRPr="00413531" w:rsidRDefault="006024B1" w:rsidP="006024B1">
      <w:pPr>
        <w:spacing w:before="85"/>
        <w:ind w:left="142" w:right="32"/>
        <w:rPr>
          <w:b/>
          <w:sz w:val="27"/>
          <w:lang w:val="sv-SE"/>
        </w:rPr>
      </w:pPr>
      <w:r>
        <w:rPr>
          <w:b/>
          <w:color w:val="2B3134"/>
          <w:w w:val="120"/>
          <w:sz w:val="27"/>
          <w:lang w:val="sv-SE"/>
        </w:rPr>
        <w:t>Protokoll</w:t>
      </w:r>
      <w:r w:rsidRPr="00413531">
        <w:rPr>
          <w:b/>
          <w:color w:val="2B3134"/>
          <w:w w:val="120"/>
          <w:sz w:val="27"/>
          <w:lang w:val="sv-SE"/>
        </w:rPr>
        <w:t xml:space="preserve"> för årsstämman 201</w:t>
      </w:r>
      <w:r>
        <w:rPr>
          <w:b/>
          <w:color w:val="2B3134"/>
          <w:w w:val="120"/>
          <w:sz w:val="27"/>
          <w:lang w:val="sv-SE"/>
        </w:rPr>
        <w:t>8</w:t>
      </w:r>
      <w:r w:rsidRPr="00413531">
        <w:rPr>
          <w:b/>
          <w:color w:val="2B3134"/>
          <w:w w:val="120"/>
          <w:sz w:val="27"/>
          <w:lang w:val="sv-SE"/>
        </w:rPr>
        <w:t>-06-</w:t>
      </w:r>
      <w:r>
        <w:rPr>
          <w:b/>
          <w:color w:val="2B3134"/>
          <w:w w:val="120"/>
          <w:sz w:val="27"/>
          <w:lang w:val="sv-SE"/>
        </w:rPr>
        <w:t xml:space="preserve">09 </w:t>
      </w:r>
    </w:p>
    <w:p w:rsidR="006024B1" w:rsidRPr="00413531" w:rsidRDefault="006024B1" w:rsidP="006024B1">
      <w:pPr>
        <w:pStyle w:val="Brdtext"/>
        <w:spacing w:before="6"/>
        <w:ind w:left="142"/>
        <w:rPr>
          <w:b/>
          <w:sz w:val="31"/>
          <w:lang w:val="sv-SE"/>
        </w:rPr>
      </w:pPr>
    </w:p>
    <w:p w:rsidR="006024B1" w:rsidRPr="00372E18" w:rsidRDefault="006024B1" w:rsidP="006024B1">
      <w:pPr>
        <w:pStyle w:val="Rubrik3"/>
        <w:spacing w:before="0"/>
        <w:ind w:left="142"/>
        <w:rPr>
          <w:rFonts w:ascii="Times New Roman" w:hAnsi="Times New Roman" w:cs="Times New Roman"/>
          <w:color w:val="2B3134"/>
          <w:lang w:val="sv-SE"/>
        </w:rPr>
      </w:pPr>
      <w:r>
        <w:rPr>
          <w:rFonts w:ascii="Times New Roman" w:hAnsi="Times New Roman" w:cs="Times New Roman"/>
          <w:color w:val="2B3134"/>
          <w:lang w:val="sv-SE"/>
        </w:rPr>
        <w:t xml:space="preserve">§1 </w:t>
      </w:r>
      <w:r w:rsidRPr="00372E18">
        <w:rPr>
          <w:rFonts w:ascii="Times New Roman" w:hAnsi="Times New Roman" w:cs="Times New Roman"/>
          <w:color w:val="2B3134"/>
          <w:lang w:val="sv-SE"/>
        </w:rPr>
        <w:t>Stämmans</w:t>
      </w:r>
      <w:r w:rsidRPr="00372E18">
        <w:rPr>
          <w:rFonts w:ascii="Times New Roman" w:hAnsi="Times New Roman" w:cs="Times New Roman"/>
          <w:color w:val="2B3134"/>
          <w:spacing w:val="70"/>
          <w:lang w:val="sv-SE"/>
        </w:rPr>
        <w:t xml:space="preserve"> </w:t>
      </w:r>
      <w:r w:rsidRPr="00372E18">
        <w:rPr>
          <w:rFonts w:ascii="Times New Roman" w:hAnsi="Times New Roman" w:cs="Times New Roman"/>
          <w:color w:val="2B3134"/>
          <w:lang w:val="sv-SE"/>
        </w:rPr>
        <w:t>öppnande</w:t>
      </w:r>
    </w:p>
    <w:p w:rsidR="006024B1" w:rsidRDefault="006024B1" w:rsidP="006024B1">
      <w:pPr>
        <w:pStyle w:val="Rubrik3"/>
        <w:tabs>
          <w:tab w:val="left" w:pos="1405"/>
          <w:tab w:val="left" w:pos="1406"/>
        </w:tabs>
        <w:spacing w:before="0"/>
        <w:ind w:left="142"/>
        <w:rPr>
          <w:rFonts w:ascii="Times New Roman" w:hAnsi="Times New Roman" w:cs="Times New Roman"/>
          <w:color w:val="2B3134"/>
          <w:lang w:val="sv-SE"/>
        </w:rPr>
      </w:pPr>
      <w:r w:rsidRPr="001C5A0D">
        <w:rPr>
          <w:rFonts w:ascii="Times New Roman" w:hAnsi="Times New Roman" w:cs="Times New Roman"/>
          <w:color w:val="2B3134"/>
          <w:lang w:val="sv-SE"/>
        </w:rPr>
        <w:t>Claes</w:t>
      </w:r>
      <w:r w:rsidR="002E0903">
        <w:rPr>
          <w:rFonts w:ascii="Times New Roman" w:hAnsi="Times New Roman" w:cs="Times New Roman"/>
          <w:color w:val="2B3134"/>
          <w:lang w:val="sv-SE"/>
        </w:rPr>
        <w:t xml:space="preserve"> Ki</w:t>
      </w:r>
      <w:r>
        <w:rPr>
          <w:rFonts w:ascii="Times New Roman" w:hAnsi="Times New Roman" w:cs="Times New Roman"/>
          <w:color w:val="2B3134"/>
          <w:lang w:val="sv-SE"/>
        </w:rPr>
        <w:t xml:space="preserve">lström </w:t>
      </w:r>
      <w:r w:rsidRPr="001C5A0D">
        <w:rPr>
          <w:rFonts w:ascii="Times New Roman" w:hAnsi="Times New Roman" w:cs="Times New Roman"/>
          <w:color w:val="2B3134"/>
          <w:lang w:val="sv-SE"/>
        </w:rPr>
        <w:t xml:space="preserve">hälsade välkommen </w:t>
      </w:r>
      <w:r>
        <w:rPr>
          <w:rFonts w:ascii="Times New Roman" w:hAnsi="Times New Roman" w:cs="Times New Roman"/>
          <w:color w:val="2B3134"/>
          <w:lang w:val="sv-SE"/>
        </w:rPr>
        <w:t>och förklarade årsstämman öppnad</w:t>
      </w:r>
    </w:p>
    <w:p w:rsidR="006024B1" w:rsidRPr="001C5A0D" w:rsidRDefault="006024B1" w:rsidP="006024B1">
      <w:pPr>
        <w:pStyle w:val="Rubrik3"/>
        <w:tabs>
          <w:tab w:val="left" w:pos="1405"/>
          <w:tab w:val="left" w:pos="1406"/>
        </w:tabs>
        <w:spacing w:before="0"/>
        <w:ind w:left="142"/>
        <w:rPr>
          <w:rFonts w:ascii="Times New Roman" w:hAnsi="Times New Roman" w:cs="Times New Roman"/>
          <w:color w:val="2B3134"/>
          <w:lang w:val="sv-SE"/>
        </w:rPr>
      </w:pPr>
      <w:r w:rsidRPr="001C5A0D">
        <w:rPr>
          <w:rFonts w:ascii="Times New Roman" w:hAnsi="Times New Roman" w:cs="Times New Roman"/>
          <w:color w:val="2B3134"/>
          <w:lang w:val="sv-SE"/>
        </w:rPr>
        <w:tab/>
      </w:r>
      <w:r w:rsidRPr="001C5A0D">
        <w:rPr>
          <w:rFonts w:ascii="Times New Roman" w:hAnsi="Times New Roman" w:cs="Times New Roman"/>
          <w:color w:val="2B3134"/>
          <w:lang w:val="sv-SE"/>
        </w:rPr>
        <w:tab/>
      </w:r>
    </w:p>
    <w:p w:rsidR="006024B1" w:rsidRPr="00372E18" w:rsidRDefault="006024B1" w:rsidP="006024B1">
      <w:pPr>
        <w:pStyle w:val="Liststycke"/>
        <w:tabs>
          <w:tab w:val="left" w:pos="1412"/>
          <w:tab w:val="left" w:pos="1413"/>
        </w:tabs>
        <w:spacing w:before="20"/>
        <w:ind w:left="142" w:firstLine="0"/>
        <w:rPr>
          <w:rFonts w:ascii="Times New Roman" w:hAnsi="Times New Roman" w:cs="Times New Roman"/>
          <w:color w:val="3D4246"/>
          <w:sz w:val="27"/>
          <w:lang w:val="sv-SE"/>
        </w:rPr>
      </w:pPr>
      <w:r w:rsidRPr="00372E18">
        <w:rPr>
          <w:rFonts w:ascii="Times New Roman" w:hAnsi="Times New Roman" w:cs="Times New Roman"/>
          <w:color w:val="2B3134"/>
          <w:w w:val="105"/>
          <w:sz w:val="27"/>
          <w:lang w:val="sv-SE"/>
        </w:rPr>
        <w:t>§2 Kallelse</w:t>
      </w:r>
      <w:r w:rsidRPr="00372E18">
        <w:rPr>
          <w:rFonts w:ascii="Times New Roman" w:hAnsi="Times New Roman" w:cs="Times New Roman"/>
          <w:color w:val="2B3134"/>
          <w:spacing w:val="-35"/>
          <w:w w:val="105"/>
          <w:sz w:val="27"/>
          <w:lang w:val="sv-SE"/>
        </w:rPr>
        <w:t xml:space="preserve"> </w:t>
      </w:r>
      <w:r w:rsidRPr="00372E18">
        <w:rPr>
          <w:rFonts w:ascii="Times New Roman" w:hAnsi="Times New Roman" w:cs="Times New Roman"/>
          <w:color w:val="2B3134"/>
          <w:w w:val="105"/>
          <w:sz w:val="27"/>
          <w:lang w:val="sv-SE"/>
        </w:rPr>
        <w:t>till</w:t>
      </w:r>
      <w:r w:rsidRPr="00372E18">
        <w:rPr>
          <w:rFonts w:ascii="Times New Roman" w:hAnsi="Times New Roman" w:cs="Times New Roman"/>
          <w:color w:val="2B3134"/>
          <w:spacing w:val="-34"/>
          <w:w w:val="105"/>
          <w:sz w:val="27"/>
          <w:lang w:val="sv-SE"/>
        </w:rPr>
        <w:t xml:space="preserve"> </w:t>
      </w:r>
      <w:r w:rsidRPr="00372E18">
        <w:rPr>
          <w:rFonts w:ascii="Times New Roman" w:hAnsi="Times New Roman" w:cs="Times New Roman"/>
          <w:color w:val="2B3134"/>
          <w:w w:val="105"/>
          <w:sz w:val="27"/>
          <w:lang w:val="sv-SE"/>
        </w:rPr>
        <w:t>stämman</w:t>
      </w:r>
    </w:p>
    <w:p w:rsidR="006024B1" w:rsidRDefault="006024B1" w:rsidP="006024B1">
      <w:pPr>
        <w:tabs>
          <w:tab w:val="left" w:pos="1412"/>
          <w:tab w:val="left" w:pos="1413"/>
        </w:tabs>
        <w:spacing w:before="20"/>
        <w:ind w:left="142"/>
        <w:rPr>
          <w:color w:val="3D4246"/>
          <w:sz w:val="27"/>
          <w:lang w:val="sv-SE"/>
        </w:rPr>
      </w:pPr>
      <w:r w:rsidRPr="001C5A0D">
        <w:rPr>
          <w:color w:val="3D4246"/>
          <w:sz w:val="27"/>
          <w:lang w:val="sv-SE"/>
        </w:rPr>
        <w:t>Kallelse</w:t>
      </w:r>
      <w:r>
        <w:rPr>
          <w:color w:val="3D4246"/>
          <w:sz w:val="27"/>
          <w:lang w:val="sv-SE"/>
        </w:rPr>
        <w:t>n till årsstämman har</w:t>
      </w:r>
      <w:r w:rsidRPr="001C5A0D">
        <w:rPr>
          <w:color w:val="3D4246"/>
          <w:sz w:val="27"/>
          <w:lang w:val="sv-SE"/>
        </w:rPr>
        <w:t xml:space="preserve"> gått ut</w:t>
      </w:r>
      <w:r>
        <w:rPr>
          <w:color w:val="3D4246"/>
          <w:sz w:val="27"/>
          <w:lang w:val="sv-SE"/>
        </w:rPr>
        <w:t xml:space="preserve"> till medlemmarna </w:t>
      </w:r>
      <w:r w:rsidRPr="001C5A0D">
        <w:rPr>
          <w:color w:val="3D4246"/>
          <w:sz w:val="27"/>
          <w:lang w:val="sv-SE"/>
        </w:rPr>
        <w:t>i tid</w:t>
      </w:r>
      <w:r>
        <w:rPr>
          <w:color w:val="3D4246"/>
          <w:sz w:val="27"/>
          <w:lang w:val="sv-SE"/>
        </w:rPr>
        <w:t>, via e-post eller</w:t>
      </w:r>
      <w:r w:rsidRPr="001C5A0D">
        <w:rPr>
          <w:color w:val="3D4246"/>
          <w:sz w:val="27"/>
          <w:lang w:val="sv-SE"/>
        </w:rPr>
        <w:t xml:space="preserve"> br</w:t>
      </w:r>
      <w:r>
        <w:rPr>
          <w:color w:val="3D4246"/>
          <w:sz w:val="27"/>
          <w:lang w:val="sv-SE"/>
        </w:rPr>
        <w:t>ev</w:t>
      </w:r>
    </w:p>
    <w:p w:rsidR="006024B1" w:rsidRPr="001C5A0D" w:rsidRDefault="006024B1" w:rsidP="006024B1">
      <w:pPr>
        <w:spacing w:before="20"/>
        <w:ind w:left="142"/>
        <w:rPr>
          <w:color w:val="3D4246"/>
          <w:sz w:val="27"/>
          <w:lang w:val="sv-SE"/>
        </w:rPr>
      </w:pPr>
    </w:p>
    <w:p w:rsidR="006024B1" w:rsidRPr="00D47B5B" w:rsidRDefault="006024B1" w:rsidP="006024B1">
      <w:pPr>
        <w:pStyle w:val="Liststycke"/>
        <w:ind w:left="142" w:firstLine="0"/>
        <w:rPr>
          <w:rFonts w:ascii="Times New Roman" w:hAnsi="Times New Roman" w:cs="Times New Roman"/>
          <w:color w:val="2B3134"/>
          <w:sz w:val="27"/>
          <w:lang w:val="sv-SE"/>
        </w:rPr>
      </w:pPr>
      <w:r w:rsidRPr="006024B1">
        <w:rPr>
          <w:rFonts w:ascii="Times New Roman" w:hAnsi="Times New Roman" w:cs="Times New Roman"/>
          <w:color w:val="2B3134"/>
          <w:w w:val="105"/>
          <w:sz w:val="27"/>
          <w:lang w:val="sv-SE"/>
        </w:rPr>
        <w:t xml:space="preserve">§3 </w:t>
      </w:r>
      <w:r w:rsidRPr="00D47B5B">
        <w:rPr>
          <w:rFonts w:ascii="Times New Roman" w:hAnsi="Times New Roman" w:cs="Times New Roman"/>
          <w:color w:val="2B3134"/>
          <w:w w:val="105"/>
          <w:sz w:val="27"/>
          <w:lang w:val="sv-SE"/>
        </w:rPr>
        <w:t>Fastställande</w:t>
      </w:r>
      <w:r w:rsidRPr="00D47B5B">
        <w:rPr>
          <w:rFonts w:ascii="Times New Roman" w:hAnsi="Times New Roman" w:cs="Times New Roman"/>
          <w:color w:val="2B3134"/>
          <w:spacing w:val="-30"/>
          <w:w w:val="105"/>
          <w:sz w:val="27"/>
          <w:lang w:val="sv-SE"/>
        </w:rPr>
        <w:t xml:space="preserve"> </w:t>
      </w:r>
      <w:r w:rsidRPr="00D47B5B">
        <w:rPr>
          <w:rFonts w:ascii="Times New Roman" w:hAnsi="Times New Roman" w:cs="Times New Roman"/>
          <w:color w:val="2B3134"/>
          <w:w w:val="105"/>
          <w:sz w:val="27"/>
          <w:lang w:val="sv-SE"/>
        </w:rPr>
        <w:t>av</w:t>
      </w:r>
      <w:r w:rsidRPr="00D47B5B">
        <w:rPr>
          <w:rFonts w:ascii="Times New Roman" w:hAnsi="Times New Roman" w:cs="Times New Roman"/>
          <w:color w:val="2B3134"/>
          <w:spacing w:val="-49"/>
          <w:w w:val="105"/>
          <w:sz w:val="27"/>
          <w:lang w:val="sv-SE"/>
        </w:rPr>
        <w:t xml:space="preserve"> </w:t>
      </w:r>
      <w:r w:rsidRPr="00D47B5B">
        <w:rPr>
          <w:rFonts w:ascii="Times New Roman" w:hAnsi="Times New Roman" w:cs="Times New Roman"/>
          <w:color w:val="2B3134"/>
          <w:w w:val="105"/>
          <w:sz w:val="27"/>
          <w:lang w:val="sv-SE"/>
        </w:rPr>
        <w:t>dagordning</w:t>
      </w:r>
      <w:r w:rsidRPr="00D47B5B">
        <w:rPr>
          <w:rFonts w:ascii="Times New Roman" w:hAnsi="Times New Roman" w:cs="Times New Roman"/>
          <w:color w:val="2B3134"/>
          <w:w w:val="105"/>
          <w:sz w:val="27"/>
          <w:lang w:val="sv-SE"/>
        </w:rPr>
        <w:tab/>
      </w:r>
    </w:p>
    <w:p w:rsidR="006024B1" w:rsidRPr="00372E18" w:rsidRDefault="006024B1" w:rsidP="006024B1">
      <w:pPr>
        <w:tabs>
          <w:tab w:val="left" w:pos="1416"/>
          <w:tab w:val="left" w:pos="1418"/>
        </w:tabs>
        <w:ind w:left="142"/>
        <w:rPr>
          <w:color w:val="2B3134"/>
          <w:sz w:val="27"/>
          <w:lang w:val="sv-SE"/>
        </w:rPr>
      </w:pPr>
      <w:r w:rsidRPr="00372E18">
        <w:rPr>
          <w:color w:val="2B3134"/>
          <w:sz w:val="27"/>
          <w:lang w:val="sv-SE"/>
        </w:rPr>
        <w:t xml:space="preserve">Dagordningen godkändes och fastställdes. </w:t>
      </w:r>
    </w:p>
    <w:p w:rsidR="006024B1" w:rsidRPr="00372E18" w:rsidRDefault="006024B1" w:rsidP="006024B1">
      <w:pPr>
        <w:pStyle w:val="Liststycke"/>
        <w:tabs>
          <w:tab w:val="left" w:pos="1416"/>
          <w:tab w:val="left" w:pos="1418"/>
        </w:tabs>
        <w:ind w:left="142" w:firstLine="0"/>
        <w:jc w:val="right"/>
        <w:rPr>
          <w:rFonts w:ascii="Times New Roman" w:hAnsi="Times New Roman" w:cs="Times New Roman"/>
          <w:color w:val="2B3134"/>
          <w:sz w:val="27"/>
          <w:lang w:val="sv-SE"/>
        </w:rPr>
      </w:pPr>
    </w:p>
    <w:p w:rsidR="006024B1" w:rsidRPr="00372E18" w:rsidRDefault="006024B1" w:rsidP="006024B1">
      <w:pPr>
        <w:pStyle w:val="Liststycke"/>
        <w:tabs>
          <w:tab w:val="left" w:pos="1416"/>
          <w:tab w:val="left" w:pos="1418"/>
        </w:tabs>
        <w:ind w:left="142" w:firstLine="0"/>
        <w:rPr>
          <w:rFonts w:ascii="Times New Roman" w:hAnsi="Times New Roman" w:cs="Times New Roman"/>
          <w:color w:val="2B3134"/>
          <w:sz w:val="27"/>
          <w:lang w:val="sv-SE"/>
        </w:rPr>
      </w:pPr>
      <w:r>
        <w:rPr>
          <w:rFonts w:ascii="Times New Roman" w:hAnsi="Times New Roman" w:cs="Times New Roman"/>
          <w:color w:val="2B3134"/>
          <w:w w:val="105"/>
          <w:sz w:val="27"/>
          <w:lang w:val="sv-SE"/>
        </w:rPr>
        <w:t xml:space="preserve">§4 </w:t>
      </w:r>
      <w:r w:rsidRPr="00372E18">
        <w:rPr>
          <w:rFonts w:ascii="Times New Roman" w:hAnsi="Times New Roman" w:cs="Times New Roman"/>
          <w:color w:val="2B3134"/>
          <w:w w:val="105"/>
          <w:sz w:val="27"/>
          <w:lang w:val="sv-SE"/>
        </w:rPr>
        <w:t>Val</w:t>
      </w:r>
      <w:r w:rsidRPr="00372E18">
        <w:rPr>
          <w:rFonts w:ascii="Times New Roman" w:hAnsi="Times New Roman" w:cs="Times New Roman"/>
          <w:color w:val="2B3134"/>
          <w:spacing w:val="-8"/>
          <w:w w:val="105"/>
          <w:sz w:val="27"/>
          <w:lang w:val="sv-SE"/>
        </w:rPr>
        <w:t xml:space="preserve"> </w:t>
      </w:r>
      <w:r w:rsidRPr="00372E18">
        <w:rPr>
          <w:rFonts w:ascii="Times New Roman" w:hAnsi="Times New Roman" w:cs="Times New Roman"/>
          <w:color w:val="2B3134"/>
          <w:spacing w:val="-3"/>
          <w:w w:val="105"/>
          <w:sz w:val="27"/>
          <w:lang w:val="sv-SE"/>
        </w:rPr>
        <w:t>av</w:t>
      </w:r>
      <w:r w:rsidRPr="00372E18">
        <w:rPr>
          <w:rFonts w:ascii="Times New Roman" w:hAnsi="Times New Roman" w:cs="Times New Roman"/>
          <w:color w:val="4F5457"/>
          <w:spacing w:val="-3"/>
          <w:w w:val="105"/>
          <w:sz w:val="27"/>
          <w:lang w:val="sv-SE"/>
        </w:rPr>
        <w:t>;</w:t>
      </w:r>
    </w:p>
    <w:p w:rsidR="006024B1" w:rsidRDefault="006024B1" w:rsidP="006024B1">
      <w:pPr>
        <w:spacing w:before="13" w:line="249" w:lineRule="auto"/>
        <w:ind w:left="142" w:right="-76"/>
        <w:rPr>
          <w:color w:val="2B3134"/>
          <w:w w:val="105"/>
          <w:sz w:val="27"/>
          <w:lang w:val="sv-SE"/>
        </w:rPr>
      </w:pPr>
      <w:r w:rsidRPr="00413531">
        <w:rPr>
          <w:color w:val="2B3134"/>
          <w:w w:val="105"/>
          <w:sz w:val="27"/>
          <w:lang w:val="sv-SE"/>
        </w:rPr>
        <w:t>Ordförande för stämman</w:t>
      </w:r>
      <w:r>
        <w:rPr>
          <w:color w:val="2B3134"/>
          <w:w w:val="105"/>
          <w:sz w:val="27"/>
          <w:lang w:val="sv-SE"/>
        </w:rPr>
        <w:t>: Stämman valde Bernt Svensson</w:t>
      </w:r>
    </w:p>
    <w:p w:rsidR="006024B1" w:rsidRPr="00D47B5B" w:rsidRDefault="006024B1" w:rsidP="006024B1">
      <w:pPr>
        <w:spacing w:before="13" w:line="249" w:lineRule="auto"/>
        <w:ind w:left="142" w:right="-76"/>
        <w:rPr>
          <w:color w:val="2B3134"/>
          <w:w w:val="105"/>
          <w:sz w:val="27"/>
          <w:lang w:val="sv-SE"/>
        </w:rPr>
      </w:pPr>
      <w:r w:rsidRPr="00D47B5B">
        <w:rPr>
          <w:color w:val="2B3134"/>
          <w:w w:val="105"/>
          <w:sz w:val="27"/>
          <w:lang w:val="sv-SE"/>
        </w:rPr>
        <w:t>Sekreterare för stämman</w:t>
      </w:r>
      <w:r>
        <w:rPr>
          <w:color w:val="2B3134"/>
          <w:w w:val="105"/>
          <w:sz w:val="27"/>
          <w:lang w:val="sv-SE"/>
        </w:rPr>
        <w:t>:</w:t>
      </w:r>
      <w:r w:rsidRPr="00D47B5B">
        <w:rPr>
          <w:color w:val="2B3134"/>
          <w:w w:val="105"/>
          <w:sz w:val="27"/>
          <w:lang w:val="sv-SE"/>
        </w:rPr>
        <w:t xml:space="preserve"> </w:t>
      </w:r>
      <w:r w:rsidRPr="00D47B5B">
        <w:rPr>
          <w:sz w:val="27"/>
          <w:lang w:val="sv-SE"/>
        </w:rPr>
        <w:t>Tony Pehrson</w:t>
      </w:r>
    </w:p>
    <w:p w:rsidR="006024B1" w:rsidRPr="00D47B5B" w:rsidRDefault="006024B1" w:rsidP="006024B1">
      <w:pPr>
        <w:spacing w:line="256" w:lineRule="auto"/>
        <w:ind w:left="142" w:right="-76"/>
        <w:rPr>
          <w:color w:val="2B3134"/>
          <w:w w:val="105"/>
          <w:sz w:val="27"/>
          <w:lang w:val="sv-SE"/>
        </w:rPr>
      </w:pPr>
      <w:r>
        <w:rPr>
          <w:color w:val="2B3134"/>
          <w:w w:val="105"/>
          <w:sz w:val="27"/>
          <w:lang w:val="sv-SE"/>
        </w:rPr>
        <w:t>2 Justeringsmän för stämman:</w:t>
      </w:r>
      <w:r w:rsidRPr="00D47B5B">
        <w:rPr>
          <w:color w:val="2B3134"/>
          <w:w w:val="105"/>
          <w:sz w:val="27"/>
          <w:lang w:val="sv-SE"/>
        </w:rPr>
        <w:t xml:space="preserve"> Jan Malm och Carin Bjurholm</w:t>
      </w:r>
    </w:p>
    <w:p w:rsidR="006024B1" w:rsidRPr="00E02C50" w:rsidRDefault="006024B1" w:rsidP="006024B1">
      <w:pPr>
        <w:spacing w:line="256" w:lineRule="auto"/>
        <w:ind w:left="142" w:right="-76"/>
        <w:rPr>
          <w:color w:val="2B3134"/>
          <w:w w:val="105"/>
          <w:sz w:val="27"/>
          <w:lang w:val="sv-SE"/>
        </w:rPr>
      </w:pPr>
      <w:r>
        <w:rPr>
          <w:color w:val="2B3134"/>
          <w:w w:val="105"/>
          <w:sz w:val="27"/>
          <w:lang w:val="sv-SE"/>
        </w:rPr>
        <w:t xml:space="preserve">2 </w:t>
      </w:r>
      <w:r w:rsidRPr="00E02C50">
        <w:rPr>
          <w:color w:val="2B3134"/>
          <w:w w:val="105"/>
          <w:sz w:val="27"/>
          <w:lang w:val="sv-SE"/>
        </w:rPr>
        <w:t>Rösträknare för stämman</w:t>
      </w:r>
      <w:r>
        <w:rPr>
          <w:color w:val="2B3134"/>
          <w:w w:val="105"/>
          <w:sz w:val="27"/>
          <w:lang w:val="sv-SE"/>
        </w:rPr>
        <w:t>:</w:t>
      </w:r>
      <w:r w:rsidRPr="00E02C50">
        <w:rPr>
          <w:color w:val="2B3134"/>
          <w:w w:val="105"/>
          <w:sz w:val="27"/>
          <w:lang w:val="sv-SE"/>
        </w:rPr>
        <w:t xml:space="preserve"> </w:t>
      </w:r>
      <w:r w:rsidRPr="00E02C50">
        <w:rPr>
          <w:sz w:val="27"/>
          <w:lang w:val="sv-SE"/>
        </w:rPr>
        <w:t>Jan Malm och Carin Bjurholm</w:t>
      </w:r>
    </w:p>
    <w:p w:rsidR="006024B1" w:rsidRPr="00413531" w:rsidRDefault="006024B1" w:rsidP="006024B1">
      <w:pPr>
        <w:spacing w:line="256" w:lineRule="auto"/>
        <w:ind w:right="3402"/>
        <w:rPr>
          <w:sz w:val="27"/>
          <w:lang w:val="sv-SE"/>
        </w:rPr>
      </w:pPr>
    </w:p>
    <w:p w:rsidR="006024B1" w:rsidRPr="00D47B5B" w:rsidRDefault="006024B1" w:rsidP="006024B1">
      <w:pPr>
        <w:pStyle w:val="Liststycke"/>
        <w:spacing w:line="296" w:lineRule="exact"/>
        <w:ind w:left="142" w:firstLine="0"/>
        <w:rPr>
          <w:rFonts w:ascii="Times New Roman" w:hAnsi="Times New Roman" w:cs="Times New Roman"/>
          <w:color w:val="2B3134"/>
          <w:sz w:val="27"/>
          <w:lang w:val="sv-SE"/>
        </w:rPr>
      </w:pPr>
      <w:r>
        <w:rPr>
          <w:rFonts w:ascii="Times New Roman" w:hAnsi="Times New Roman" w:cs="Times New Roman"/>
          <w:color w:val="2B3134"/>
          <w:sz w:val="27"/>
          <w:lang w:val="sv-SE"/>
        </w:rPr>
        <w:t xml:space="preserve">§5 </w:t>
      </w:r>
      <w:r w:rsidRPr="00D47B5B">
        <w:rPr>
          <w:rFonts w:ascii="Times New Roman" w:hAnsi="Times New Roman" w:cs="Times New Roman"/>
          <w:color w:val="2B3134"/>
          <w:sz w:val="27"/>
          <w:lang w:val="sv-SE"/>
        </w:rPr>
        <w:t>Styrelsens verksamhetsberättelse</w:t>
      </w:r>
    </w:p>
    <w:p w:rsidR="006024B1" w:rsidRPr="006E5968" w:rsidRDefault="003A6D1B" w:rsidP="006024B1">
      <w:pPr>
        <w:pStyle w:val="Liststycke"/>
        <w:tabs>
          <w:tab w:val="left" w:pos="1412"/>
          <w:tab w:val="left" w:pos="1413"/>
        </w:tabs>
        <w:spacing w:line="296" w:lineRule="exact"/>
        <w:ind w:left="142" w:firstLine="0"/>
        <w:rPr>
          <w:rFonts w:ascii="Times New Roman" w:hAnsi="Times New Roman" w:cs="Times New Roman"/>
          <w:color w:val="2B3134"/>
          <w:sz w:val="27"/>
          <w:lang w:val="sv-SE"/>
        </w:rPr>
      </w:pPr>
      <w:r>
        <w:rPr>
          <w:rFonts w:ascii="Times New Roman" w:hAnsi="Times New Roman" w:cs="Times New Roman"/>
          <w:color w:val="2B3134"/>
          <w:sz w:val="27"/>
          <w:lang w:val="sv-SE"/>
        </w:rPr>
        <w:t xml:space="preserve">Ordförande </w:t>
      </w:r>
      <w:r w:rsidR="006024B1" w:rsidRPr="006E5968">
        <w:rPr>
          <w:rFonts w:ascii="Times New Roman" w:hAnsi="Times New Roman" w:cs="Times New Roman"/>
          <w:color w:val="2B3134"/>
          <w:sz w:val="27"/>
          <w:lang w:val="sv-SE"/>
        </w:rPr>
        <w:t xml:space="preserve">Claes redogjorde för verksamhetsberättelsen. </w:t>
      </w:r>
      <w:r w:rsidR="006024B1">
        <w:rPr>
          <w:rFonts w:ascii="Times New Roman" w:hAnsi="Times New Roman" w:cs="Times New Roman"/>
          <w:color w:val="2B3134"/>
          <w:sz w:val="27"/>
          <w:lang w:val="sv-SE"/>
        </w:rPr>
        <w:t>Medlemsantalet under det gå</w:t>
      </w:r>
      <w:r>
        <w:rPr>
          <w:rFonts w:ascii="Times New Roman" w:hAnsi="Times New Roman" w:cs="Times New Roman"/>
          <w:color w:val="2B3134"/>
          <w:sz w:val="27"/>
          <w:lang w:val="sv-SE"/>
        </w:rPr>
        <w:t>n</w:t>
      </w:r>
      <w:r w:rsidR="006024B1">
        <w:rPr>
          <w:rFonts w:ascii="Times New Roman" w:hAnsi="Times New Roman" w:cs="Times New Roman"/>
          <w:color w:val="2B3134"/>
          <w:sz w:val="27"/>
          <w:lang w:val="sv-SE"/>
        </w:rPr>
        <w:t>gna året uppgår till 373 st. Styrelsen har under året haft 5 protokollförda sammanträden samt ett antal telefonmöten. Ordföranden har bistått Bredbandsbolaget i samband med fiberdragning i vägarna. I fall vägar skadats i samband med arbetet har dessa reparerats. Underhåll av vägar har genomförts – med grus, sladdning och saltning. Verksamhetsberättelsen godkändes.</w:t>
      </w:r>
    </w:p>
    <w:p w:rsidR="006024B1" w:rsidRPr="006E5968" w:rsidRDefault="006024B1" w:rsidP="006024B1">
      <w:pPr>
        <w:pStyle w:val="Liststycke"/>
        <w:tabs>
          <w:tab w:val="left" w:pos="1412"/>
          <w:tab w:val="left" w:pos="1413"/>
        </w:tabs>
        <w:spacing w:line="296" w:lineRule="exact"/>
        <w:ind w:left="142" w:firstLine="0"/>
        <w:rPr>
          <w:rFonts w:ascii="Times New Roman" w:hAnsi="Times New Roman" w:cs="Times New Roman"/>
          <w:color w:val="2B3134"/>
          <w:sz w:val="27"/>
          <w:lang w:val="sv-SE"/>
        </w:rPr>
      </w:pPr>
    </w:p>
    <w:p w:rsidR="006024B1" w:rsidRPr="00942F6C" w:rsidRDefault="006024B1" w:rsidP="006024B1">
      <w:pPr>
        <w:pStyle w:val="Liststycke"/>
        <w:spacing w:before="13"/>
        <w:ind w:left="142" w:firstLine="0"/>
        <w:rPr>
          <w:rFonts w:ascii="Times New Roman" w:hAnsi="Times New Roman" w:cs="Times New Roman"/>
          <w:color w:val="2B3134"/>
          <w:sz w:val="27"/>
          <w:lang w:val="sv-SE"/>
        </w:rPr>
      </w:pPr>
      <w:r w:rsidRPr="00942F6C">
        <w:rPr>
          <w:rFonts w:ascii="Times New Roman" w:hAnsi="Times New Roman" w:cs="Times New Roman"/>
          <w:color w:val="2B3134"/>
          <w:w w:val="105"/>
          <w:sz w:val="27"/>
          <w:lang w:val="sv-SE"/>
        </w:rPr>
        <w:t>§6 Resultat- och Balansräkning</w:t>
      </w:r>
    </w:p>
    <w:p w:rsidR="006024B1" w:rsidRDefault="006024B1" w:rsidP="006024B1">
      <w:pPr>
        <w:pStyle w:val="Liststycke"/>
        <w:tabs>
          <w:tab w:val="left" w:pos="1411"/>
          <w:tab w:val="left" w:pos="1412"/>
        </w:tabs>
        <w:spacing w:before="13"/>
        <w:ind w:left="142" w:firstLine="0"/>
        <w:rPr>
          <w:rFonts w:ascii="Times New Roman" w:hAnsi="Times New Roman" w:cs="Times New Roman"/>
          <w:color w:val="2B3134"/>
          <w:sz w:val="27"/>
          <w:lang w:val="sv-SE"/>
        </w:rPr>
      </w:pPr>
      <w:r w:rsidRPr="006E5968">
        <w:rPr>
          <w:rFonts w:ascii="Times New Roman" w:hAnsi="Times New Roman" w:cs="Times New Roman"/>
          <w:color w:val="2B3134"/>
          <w:sz w:val="27"/>
          <w:lang w:val="sv-SE"/>
        </w:rPr>
        <w:t xml:space="preserve">Kassören Lena gick igenom </w:t>
      </w:r>
      <w:r>
        <w:rPr>
          <w:rFonts w:ascii="Times New Roman" w:hAnsi="Times New Roman" w:cs="Times New Roman"/>
          <w:color w:val="2B3134"/>
          <w:sz w:val="27"/>
          <w:lang w:val="sv-SE"/>
        </w:rPr>
        <w:t xml:space="preserve">föreningens </w:t>
      </w:r>
      <w:r w:rsidRPr="006E5968">
        <w:rPr>
          <w:rFonts w:ascii="Times New Roman" w:hAnsi="Times New Roman" w:cs="Times New Roman"/>
          <w:color w:val="2B3134"/>
          <w:sz w:val="27"/>
          <w:lang w:val="sv-SE"/>
        </w:rPr>
        <w:t>R</w:t>
      </w:r>
      <w:r>
        <w:rPr>
          <w:rFonts w:ascii="Times New Roman" w:hAnsi="Times New Roman" w:cs="Times New Roman"/>
          <w:color w:val="2B3134"/>
          <w:sz w:val="27"/>
          <w:lang w:val="sv-SE"/>
        </w:rPr>
        <w:t xml:space="preserve">esultaträkning och Balansräkning. Resultatet blev något bättre än beräknat, -88 850, 50. Det egna kapitalet uppgår till ca 190 000 kr. </w:t>
      </w:r>
    </w:p>
    <w:p w:rsidR="006024B1" w:rsidRPr="006E5968" w:rsidRDefault="006024B1" w:rsidP="006024B1">
      <w:pPr>
        <w:pStyle w:val="Liststycke"/>
        <w:spacing w:before="13"/>
        <w:ind w:left="142" w:firstLine="0"/>
        <w:rPr>
          <w:rFonts w:ascii="Times New Roman" w:hAnsi="Times New Roman" w:cs="Times New Roman"/>
          <w:color w:val="2B3134"/>
          <w:sz w:val="27"/>
          <w:lang w:val="sv-SE"/>
        </w:rPr>
      </w:pPr>
    </w:p>
    <w:p w:rsidR="006024B1" w:rsidRPr="00942F6C" w:rsidRDefault="006024B1" w:rsidP="006024B1">
      <w:pPr>
        <w:pStyle w:val="Liststycke"/>
        <w:spacing w:before="13"/>
        <w:ind w:left="142" w:firstLine="0"/>
        <w:rPr>
          <w:rFonts w:ascii="Times New Roman" w:hAnsi="Times New Roman" w:cs="Times New Roman"/>
          <w:color w:val="2B3134"/>
          <w:sz w:val="27"/>
          <w:lang w:val="sv-SE"/>
        </w:rPr>
      </w:pPr>
      <w:r w:rsidRPr="00942F6C">
        <w:rPr>
          <w:rFonts w:ascii="Times New Roman" w:hAnsi="Times New Roman" w:cs="Times New Roman"/>
          <w:color w:val="2B3134"/>
          <w:sz w:val="27"/>
          <w:lang w:val="sv-SE"/>
        </w:rPr>
        <w:t>§7 Revisorernas</w:t>
      </w:r>
      <w:r w:rsidRPr="00942F6C">
        <w:rPr>
          <w:rFonts w:ascii="Times New Roman" w:hAnsi="Times New Roman" w:cs="Times New Roman"/>
          <w:color w:val="2B3134"/>
          <w:spacing w:val="67"/>
          <w:sz w:val="27"/>
          <w:lang w:val="sv-SE"/>
        </w:rPr>
        <w:t xml:space="preserve"> </w:t>
      </w:r>
      <w:r w:rsidRPr="00942F6C">
        <w:rPr>
          <w:rFonts w:ascii="Times New Roman" w:hAnsi="Times New Roman" w:cs="Times New Roman"/>
          <w:color w:val="2B3134"/>
          <w:sz w:val="27"/>
          <w:lang w:val="sv-SE"/>
        </w:rPr>
        <w:t>berättelse</w:t>
      </w:r>
    </w:p>
    <w:p w:rsidR="006024B1" w:rsidRDefault="006024B1" w:rsidP="006024B1">
      <w:pPr>
        <w:pStyle w:val="Liststycke"/>
        <w:tabs>
          <w:tab w:val="left" w:pos="1411"/>
          <w:tab w:val="left" w:pos="1412"/>
        </w:tabs>
        <w:spacing w:before="13"/>
        <w:ind w:left="142" w:firstLine="0"/>
        <w:rPr>
          <w:rFonts w:ascii="Times New Roman" w:hAnsi="Times New Roman" w:cs="Times New Roman"/>
          <w:color w:val="2B3134"/>
          <w:sz w:val="27"/>
          <w:lang w:val="sv-SE"/>
        </w:rPr>
      </w:pPr>
      <w:r>
        <w:rPr>
          <w:rFonts w:ascii="Times New Roman" w:hAnsi="Times New Roman" w:cs="Times New Roman"/>
          <w:color w:val="2B3134"/>
          <w:sz w:val="27"/>
          <w:lang w:val="sv-SE"/>
        </w:rPr>
        <w:t xml:space="preserve">Revisor </w:t>
      </w:r>
      <w:r w:rsidRPr="00100735">
        <w:rPr>
          <w:rFonts w:ascii="Times New Roman" w:hAnsi="Times New Roman" w:cs="Times New Roman"/>
          <w:color w:val="2B3134"/>
          <w:sz w:val="27"/>
          <w:lang w:val="sv-SE"/>
        </w:rPr>
        <w:t>Jerker M gick igenom r</w:t>
      </w:r>
      <w:r>
        <w:rPr>
          <w:rFonts w:ascii="Times New Roman" w:hAnsi="Times New Roman" w:cs="Times New Roman"/>
          <w:color w:val="2B3134"/>
          <w:sz w:val="27"/>
          <w:lang w:val="sv-SE"/>
        </w:rPr>
        <w:t>evisionsberättelsen. Räkenskaperna har granskats i enlighet med god revisionssed för räkenskapsperioden och revisorerna tillstyrker räkenskaperna.</w:t>
      </w:r>
    </w:p>
    <w:p w:rsidR="006024B1" w:rsidRPr="00100735" w:rsidRDefault="006024B1" w:rsidP="006024B1">
      <w:pPr>
        <w:pStyle w:val="Liststycke"/>
        <w:tabs>
          <w:tab w:val="left" w:pos="1411"/>
          <w:tab w:val="left" w:pos="1412"/>
        </w:tabs>
        <w:spacing w:before="13"/>
        <w:ind w:left="142" w:firstLine="0"/>
        <w:rPr>
          <w:rFonts w:ascii="Times New Roman" w:hAnsi="Times New Roman" w:cs="Times New Roman"/>
          <w:color w:val="2B3134"/>
          <w:sz w:val="27"/>
          <w:lang w:val="sv-SE"/>
        </w:rPr>
      </w:pPr>
    </w:p>
    <w:p w:rsidR="006024B1" w:rsidRPr="00100735" w:rsidRDefault="006024B1" w:rsidP="006024B1">
      <w:pPr>
        <w:pStyle w:val="Liststycke"/>
        <w:tabs>
          <w:tab w:val="left" w:pos="1410"/>
          <w:tab w:val="left" w:pos="1411"/>
        </w:tabs>
        <w:ind w:left="142" w:firstLine="0"/>
        <w:rPr>
          <w:rFonts w:ascii="Times New Roman" w:hAnsi="Times New Roman" w:cs="Times New Roman"/>
          <w:color w:val="2B3134"/>
          <w:sz w:val="27"/>
          <w:lang w:val="sv-SE"/>
        </w:rPr>
      </w:pPr>
      <w:r>
        <w:rPr>
          <w:rFonts w:ascii="Times New Roman" w:hAnsi="Times New Roman" w:cs="Times New Roman"/>
          <w:color w:val="2B3134"/>
          <w:w w:val="105"/>
          <w:sz w:val="27"/>
          <w:lang w:val="sv-SE"/>
        </w:rPr>
        <w:t xml:space="preserve">§8 </w:t>
      </w:r>
      <w:r w:rsidRPr="00100735">
        <w:rPr>
          <w:rFonts w:ascii="Times New Roman" w:hAnsi="Times New Roman" w:cs="Times New Roman"/>
          <w:color w:val="2B3134"/>
          <w:w w:val="105"/>
          <w:sz w:val="27"/>
          <w:lang w:val="sv-SE"/>
        </w:rPr>
        <w:t>Fråga</w:t>
      </w:r>
      <w:r w:rsidRPr="00100735">
        <w:rPr>
          <w:rFonts w:ascii="Times New Roman" w:hAnsi="Times New Roman" w:cs="Times New Roman"/>
          <w:color w:val="2B3134"/>
          <w:spacing w:val="-20"/>
          <w:w w:val="105"/>
          <w:sz w:val="27"/>
          <w:lang w:val="sv-SE"/>
        </w:rPr>
        <w:t xml:space="preserve"> </w:t>
      </w:r>
      <w:r w:rsidRPr="00100735">
        <w:rPr>
          <w:rFonts w:ascii="Times New Roman" w:hAnsi="Times New Roman" w:cs="Times New Roman"/>
          <w:color w:val="2B3134"/>
          <w:w w:val="105"/>
          <w:sz w:val="27"/>
          <w:lang w:val="sv-SE"/>
        </w:rPr>
        <w:t>om</w:t>
      </w:r>
      <w:r w:rsidRPr="00100735">
        <w:rPr>
          <w:rFonts w:ascii="Times New Roman" w:hAnsi="Times New Roman" w:cs="Times New Roman"/>
          <w:color w:val="2B3134"/>
          <w:spacing w:val="-28"/>
          <w:w w:val="105"/>
          <w:sz w:val="27"/>
          <w:lang w:val="sv-SE"/>
        </w:rPr>
        <w:t xml:space="preserve"> </w:t>
      </w:r>
      <w:r w:rsidRPr="00100735">
        <w:rPr>
          <w:rFonts w:ascii="Times New Roman" w:hAnsi="Times New Roman" w:cs="Times New Roman"/>
          <w:color w:val="2B3134"/>
          <w:w w:val="105"/>
          <w:sz w:val="27"/>
          <w:lang w:val="sv-SE"/>
        </w:rPr>
        <w:t>ansvarsfrihet</w:t>
      </w:r>
      <w:r w:rsidRPr="00100735">
        <w:rPr>
          <w:rFonts w:ascii="Times New Roman" w:hAnsi="Times New Roman" w:cs="Times New Roman"/>
          <w:color w:val="2B3134"/>
          <w:spacing w:val="-17"/>
          <w:w w:val="105"/>
          <w:sz w:val="27"/>
          <w:lang w:val="sv-SE"/>
        </w:rPr>
        <w:t xml:space="preserve"> </w:t>
      </w:r>
      <w:r w:rsidRPr="00100735">
        <w:rPr>
          <w:rFonts w:ascii="Times New Roman" w:hAnsi="Times New Roman" w:cs="Times New Roman"/>
          <w:color w:val="2B3134"/>
          <w:w w:val="105"/>
          <w:sz w:val="27"/>
          <w:lang w:val="sv-SE"/>
        </w:rPr>
        <w:t>för</w:t>
      </w:r>
      <w:r w:rsidRPr="00100735">
        <w:rPr>
          <w:rFonts w:ascii="Times New Roman" w:hAnsi="Times New Roman" w:cs="Times New Roman"/>
          <w:color w:val="2B3134"/>
          <w:spacing w:val="-32"/>
          <w:w w:val="105"/>
          <w:sz w:val="27"/>
          <w:lang w:val="sv-SE"/>
        </w:rPr>
        <w:t xml:space="preserve"> </w:t>
      </w:r>
      <w:r w:rsidRPr="00100735">
        <w:rPr>
          <w:rFonts w:ascii="Times New Roman" w:hAnsi="Times New Roman" w:cs="Times New Roman"/>
          <w:color w:val="2B3134"/>
          <w:w w:val="105"/>
          <w:sz w:val="27"/>
          <w:lang w:val="sv-SE"/>
        </w:rPr>
        <w:t>styrelsen</w:t>
      </w:r>
    </w:p>
    <w:p w:rsidR="006024B1" w:rsidRDefault="006024B1" w:rsidP="006024B1">
      <w:pPr>
        <w:pStyle w:val="Liststycke"/>
        <w:tabs>
          <w:tab w:val="left" w:pos="1410"/>
          <w:tab w:val="left" w:pos="1411"/>
        </w:tabs>
        <w:ind w:left="142" w:firstLine="0"/>
        <w:rPr>
          <w:rFonts w:ascii="Times New Roman" w:hAnsi="Times New Roman" w:cs="Times New Roman"/>
          <w:color w:val="2B3134"/>
          <w:sz w:val="27"/>
          <w:lang w:val="sv-SE"/>
        </w:rPr>
      </w:pPr>
      <w:r>
        <w:rPr>
          <w:rFonts w:ascii="Times New Roman" w:hAnsi="Times New Roman" w:cs="Times New Roman"/>
          <w:color w:val="2B3134"/>
          <w:sz w:val="27"/>
          <w:lang w:val="sv-SE"/>
        </w:rPr>
        <w:t>Utifrån redogörelsen enligt §7 ger revisorerna styrelsen ansvarsfrihet. Resultat- och Balansräkning fastställs och årets underskott täcks av föreningens kapital. Årsstämman gav styrelsen ansvarsfrihet för räkenskapsåret.</w:t>
      </w:r>
    </w:p>
    <w:p w:rsidR="006024B1" w:rsidRPr="00100735" w:rsidRDefault="006024B1" w:rsidP="006024B1">
      <w:pPr>
        <w:pStyle w:val="Liststycke"/>
        <w:tabs>
          <w:tab w:val="left" w:pos="1410"/>
          <w:tab w:val="left" w:pos="1411"/>
        </w:tabs>
        <w:ind w:left="142" w:firstLine="0"/>
        <w:rPr>
          <w:rFonts w:ascii="Times New Roman" w:hAnsi="Times New Roman" w:cs="Times New Roman"/>
          <w:color w:val="2B3134"/>
          <w:sz w:val="27"/>
          <w:lang w:val="sv-SE"/>
        </w:rPr>
      </w:pPr>
    </w:p>
    <w:p w:rsidR="006024B1" w:rsidRPr="00942F6C" w:rsidRDefault="006024B1" w:rsidP="006024B1">
      <w:pPr>
        <w:pStyle w:val="Liststycke"/>
        <w:tabs>
          <w:tab w:val="left" w:pos="1412"/>
          <w:tab w:val="left" w:pos="1413"/>
        </w:tabs>
        <w:ind w:left="142" w:firstLine="0"/>
        <w:rPr>
          <w:rFonts w:ascii="Times New Roman" w:hAnsi="Times New Roman" w:cs="Times New Roman"/>
          <w:color w:val="2B3134"/>
          <w:sz w:val="27"/>
          <w:lang w:val="sv-SE"/>
        </w:rPr>
      </w:pPr>
      <w:r w:rsidRPr="00942F6C">
        <w:rPr>
          <w:rFonts w:ascii="Times New Roman" w:hAnsi="Times New Roman" w:cs="Times New Roman"/>
          <w:color w:val="2B3134"/>
          <w:w w:val="105"/>
          <w:sz w:val="27"/>
          <w:lang w:val="sv-SE"/>
        </w:rPr>
        <w:t>§9Behandling</w:t>
      </w:r>
      <w:r w:rsidRPr="00942F6C">
        <w:rPr>
          <w:rFonts w:ascii="Times New Roman" w:hAnsi="Times New Roman" w:cs="Times New Roman"/>
          <w:color w:val="2B3134"/>
          <w:spacing w:val="-30"/>
          <w:w w:val="105"/>
          <w:sz w:val="27"/>
          <w:lang w:val="sv-SE"/>
        </w:rPr>
        <w:t xml:space="preserve"> </w:t>
      </w:r>
      <w:r w:rsidRPr="00942F6C">
        <w:rPr>
          <w:rFonts w:ascii="Times New Roman" w:hAnsi="Times New Roman" w:cs="Times New Roman"/>
          <w:color w:val="2B3134"/>
          <w:w w:val="105"/>
          <w:sz w:val="27"/>
          <w:lang w:val="sv-SE"/>
        </w:rPr>
        <w:t>av</w:t>
      </w:r>
      <w:r w:rsidRPr="00942F6C">
        <w:rPr>
          <w:rFonts w:ascii="Times New Roman" w:hAnsi="Times New Roman" w:cs="Times New Roman"/>
          <w:color w:val="2B3134"/>
          <w:spacing w:val="-40"/>
          <w:w w:val="105"/>
          <w:sz w:val="27"/>
          <w:lang w:val="sv-SE"/>
        </w:rPr>
        <w:t xml:space="preserve"> </w:t>
      </w:r>
      <w:r w:rsidRPr="00942F6C">
        <w:rPr>
          <w:rFonts w:ascii="Times New Roman" w:hAnsi="Times New Roman" w:cs="Times New Roman"/>
          <w:color w:val="2B3134"/>
          <w:w w:val="105"/>
          <w:sz w:val="27"/>
          <w:lang w:val="sv-SE"/>
        </w:rPr>
        <w:t>inkomna</w:t>
      </w:r>
      <w:r w:rsidRPr="00942F6C">
        <w:rPr>
          <w:rFonts w:ascii="Times New Roman" w:hAnsi="Times New Roman" w:cs="Times New Roman"/>
          <w:color w:val="2B3134"/>
          <w:spacing w:val="-31"/>
          <w:w w:val="105"/>
          <w:sz w:val="27"/>
          <w:lang w:val="sv-SE"/>
        </w:rPr>
        <w:t xml:space="preserve"> </w:t>
      </w:r>
      <w:r w:rsidRPr="00942F6C">
        <w:rPr>
          <w:rFonts w:ascii="Times New Roman" w:hAnsi="Times New Roman" w:cs="Times New Roman"/>
          <w:color w:val="2B3134"/>
          <w:w w:val="105"/>
          <w:sz w:val="27"/>
          <w:lang w:val="sv-SE"/>
        </w:rPr>
        <w:t>motioner</w:t>
      </w:r>
    </w:p>
    <w:p w:rsidR="006024B1" w:rsidRDefault="003A6D1B" w:rsidP="006024B1">
      <w:pPr>
        <w:pStyle w:val="Liststycke"/>
        <w:tabs>
          <w:tab w:val="left" w:pos="1412"/>
          <w:tab w:val="left" w:pos="1413"/>
        </w:tabs>
        <w:ind w:left="142" w:firstLine="0"/>
        <w:rPr>
          <w:rFonts w:ascii="Times New Roman" w:hAnsi="Times New Roman" w:cs="Times New Roman"/>
          <w:color w:val="2B3134"/>
          <w:sz w:val="27"/>
          <w:lang w:val="sv-SE"/>
        </w:rPr>
      </w:pPr>
      <w:r>
        <w:rPr>
          <w:rFonts w:ascii="Times New Roman" w:hAnsi="Times New Roman" w:cs="Times New Roman"/>
          <w:color w:val="2B3134"/>
          <w:sz w:val="27"/>
          <w:lang w:val="sv-SE"/>
        </w:rPr>
        <w:t xml:space="preserve">Ordförande </w:t>
      </w:r>
      <w:r w:rsidR="006024B1">
        <w:rPr>
          <w:rFonts w:ascii="Times New Roman" w:hAnsi="Times New Roman" w:cs="Times New Roman"/>
          <w:color w:val="2B3134"/>
          <w:sz w:val="27"/>
          <w:lang w:val="sv-SE"/>
        </w:rPr>
        <w:t xml:space="preserve">Claes tog upp </w:t>
      </w:r>
      <w:r w:rsidR="006024B1" w:rsidRPr="00100735">
        <w:rPr>
          <w:rFonts w:ascii="Times New Roman" w:hAnsi="Times New Roman" w:cs="Times New Roman"/>
          <w:color w:val="2B3134"/>
          <w:sz w:val="27"/>
          <w:lang w:val="sv-SE"/>
        </w:rPr>
        <w:t>t</w:t>
      </w:r>
      <w:r w:rsidR="006024B1">
        <w:rPr>
          <w:rFonts w:ascii="Times New Roman" w:hAnsi="Times New Roman" w:cs="Times New Roman"/>
          <w:color w:val="2B3134"/>
          <w:sz w:val="27"/>
          <w:lang w:val="sv-SE"/>
        </w:rPr>
        <w:t xml:space="preserve">vå skrivelser som inkommit till styrelsen. Skrivelserna </w:t>
      </w:r>
      <w:r w:rsidR="006024B1">
        <w:rPr>
          <w:rFonts w:ascii="Times New Roman" w:hAnsi="Times New Roman" w:cs="Times New Roman"/>
          <w:color w:val="2B3134"/>
          <w:sz w:val="27"/>
          <w:lang w:val="sv-SE"/>
        </w:rPr>
        <w:lastRenderedPageBreak/>
        <w:t>hanteras dock ej som motioner då de är anonyma och mer av personliga refl</w:t>
      </w:r>
      <w:r>
        <w:rPr>
          <w:rFonts w:ascii="Times New Roman" w:hAnsi="Times New Roman" w:cs="Times New Roman"/>
          <w:color w:val="2B3134"/>
          <w:sz w:val="27"/>
          <w:lang w:val="sv-SE"/>
        </w:rPr>
        <w:t xml:space="preserve">ektioner än formella motioner. </w:t>
      </w:r>
      <w:r w:rsidR="006024B1">
        <w:rPr>
          <w:rFonts w:ascii="Times New Roman" w:hAnsi="Times New Roman" w:cs="Times New Roman"/>
          <w:color w:val="2B3134"/>
          <w:sz w:val="27"/>
          <w:lang w:val="sv-SE"/>
        </w:rPr>
        <w:t>Skrivelse ett handlar om p</w:t>
      </w:r>
      <w:r w:rsidR="006024B1" w:rsidRPr="00100735">
        <w:rPr>
          <w:rFonts w:ascii="Times New Roman" w:hAnsi="Times New Roman" w:cs="Times New Roman"/>
          <w:color w:val="2B3134"/>
          <w:sz w:val="27"/>
          <w:lang w:val="nb-NO"/>
        </w:rPr>
        <w:t>arkering av bilar på Vil</w:t>
      </w:r>
      <w:r w:rsidR="006024B1">
        <w:rPr>
          <w:rFonts w:ascii="Times New Roman" w:hAnsi="Times New Roman" w:cs="Times New Roman"/>
          <w:color w:val="2B3134"/>
          <w:sz w:val="27"/>
          <w:lang w:val="nb-NO"/>
        </w:rPr>
        <w:t>lestigen</w:t>
      </w:r>
      <w:r w:rsidR="00416801">
        <w:rPr>
          <w:rFonts w:ascii="Times New Roman" w:hAnsi="Times New Roman" w:cs="Times New Roman"/>
          <w:color w:val="2B3134"/>
          <w:sz w:val="27"/>
          <w:lang w:val="nb-NO"/>
        </w:rPr>
        <w:t xml:space="preserve"> och lokala vägar</w:t>
      </w:r>
      <w:r w:rsidR="006024B1">
        <w:rPr>
          <w:rFonts w:ascii="Times New Roman" w:hAnsi="Times New Roman" w:cs="Times New Roman"/>
          <w:color w:val="2B3134"/>
          <w:sz w:val="27"/>
          <w:lang w:val="nb-NO"/>
        </w:rPr>
        <w:t>. Bilar ska parkeras på egen tomt och inte på väg. Skrivelse två handlar om</w:t>
      </w:r>
      <w:r w:rsidR="006024B1">
        <w:rPr>
          <w:rFonts w:ascii="Times New Roman" w:hAnsi="Times New Roman" w:cs="Times New Roman"/>
          <w:color w:val="2B3134"/>
          <w:sz w:val="27"/>
          <w:lang w:val="sv-SE"/>
        </w:rPr>
        <w:t xml:space="preserve"> bajspåsar för hundar</w:t>
      </w:r>
      <w:r>
        <w:rPr>
          <w:rFonts w:ascii="Times New Roman" w:hAnsi="Times New Roman" w:cs="Times New Roman"/>
          <w:color w:val="2B3134"/>
          <w:sz w:val="27"/>
          <w:lang w:val="sv-SE"/>
        </w:rPr>
        <w:t xml:space="preserve"> som slängs överallt. Hundägare</w:t>
      </w:r>
      <w:r w:rsidR="006024B1">
        <w:rPr>
          <w:rFonts w:ascii="Times New Roman" w:hAnsi="Times New Roman" w:cs="Times New Roman"/>
          <w:color w:val="2B3134"/>
          <w:sz w:val="27"/>
          <w:lang w:val="sv-SE"/>
        </w:rPr>
        <w:t xml:space="preserve"> bör plocka upp efter sin hund och även ta hand om bajspåsarna. </w:t>
      </w:r>
    </w:p>
    <w:p w:rsidR="006024B1" w:rsidRPr="00100735" w:rsidRDefault="006024B1" w:rsidP="006024B1">
      <w:pPr>
        <w:pStyle w:val="Liststycke"/>
        <w:tabs>
          <w:tab w:val="left" w:pos="1412"/>
          <w:tab w:val="left" w:pos="1413"/>
        </w:tabs>
        <w:ind w:left="142" w:firstLine="0"/>
        <w:rPr>
          <w:rFonts w:ascii="Times New Roman" w:hAnsi="Times New Roman" w:cs="Times New Roman"/>
          <w:color w:val="2B3134"/>
          <w:sz w:val="27"/>
          <w:lang w:val="sv-SE"/>
        </w:rPr>
      </w:pPr>
    </w:p>
    <w:p w:rsidR="006024B1" w:rsidRPr="00A14AF4" w:rsidRDefault="006024B1" w:rsidP="006024B1">
      <w:pPr>
        <w:pStyle w:val="Liststycke"/>
        <w:tabs>
          <w:tab w:val="left" w:pos="1411"/>
          <w:tab w:val="left" w:pos="1412"/>
        </w:tabs>
        <w:spacing w:before="20"/>
        <w:ind w:left="142" w:firstLine="0"/>
        <w:rPr>
          <w:rFonts w:ascii="Times New Roman" w:hAnsi="Times New Roman" w:cs="Times New Roman"/>
          <w:color w:val="3D4246"/>
          <w:sz w:val="27"/>
          <w:lang w:val="sv-SE"/>
        </w:rPr>
      </w:pPr>
      <w:r w:rsidRPr="00A14AF4">
        <w:rPr>
          <w:rFonts w:ascii="Times New Roman" w:hAnsi="Times New Roman" w:cs="Times New Roman"/>
          <w:color w:val="2B3134"/>
          <w:sz w:val="27"/>
          <w:lang w:val="sv-SE"/>
        </w:rPr>
        <w:t>§10 Information från Styrelsen</w:t>
      </w:r>
    </w:p>
    <w:p w:rsidR="006024B1" w:rsidRDefault="006024B1" w:rsidP="006024B1">
      <w:pPr>
        <w:pStyle w:val="Liststycke"/>
        <w:tabs>
          <w:tab w:val="left" w:pos="1411"/>
          <w:tab w:val="left" w:pos="1412"/>
        </w:tabs>
        <w:spacing w:before="20"/>
        <w:ind w:left="142" w:firstLine="0"/>
        <w:rPr>
          <w:rFonts w:ascii="Times New Roman" w:hAnsi="Times New Roman" w:cs="Times New Roman"/>
          <w:color w:val="3D4246"/>
          <w:sz w:val="27"/>
          <w:lang w:val="sv-SE"/>
        </w:rPr>
      </w:pPr>
      <w:r>
        <w:rPr>
          <w:rFonts w:ascii="Times New Roman" w:hAnsi="Times New Roman" w:cs="Times New Roman"/>
          <w:color w:val="3D4246"/>
          <w:sz w:val="27"/>
          <w:lang w:val="sv-SE"/>
        </w:rPr>
        <w:t xml:space="preserve">Ordförande </w:t>
      </w:r>
      <w:r w:rsidRPr="00FD416B">
        <w:rPr>
          <w:rFonts w:ascii="Times New Roman" w:hAnsi="Times New Roman" w:cs="Times New Roman"/>
          <w:color w:val="3D4246"/>
          <w:sz w:val="27"/>
          <w:lang w:val="sv-SE"/>
        </w:rPr>
        <w:t>Claes</w:t>
      </w:r>
      <w:r w:rsidR="002E0903">
        <w:rPr>
          <w:rFonts w:ascii="Times New Roman" w:hAnsi="Times New Roman" w:cs="Times New Roman"/>
          <w:color w:val="3D4246"/>
          <w:sz w:val="27"/>
          <w:lang w:val="sv-SE"/>
        </w:rPr>
        <w:t xml:space="preserve"> Ki</w:t>
      </w:r>
      <w:r>
        <w:rPr>
          <w:rFonts w:ascii="Times New Roman" w:hAnsi="Times New Roman" w:cs="Times New Roman"/>
          <w:color w:val="3D4246"/>
          <w:sz w:val="27"/>
          <w:lang w:val="sv-SE"/>
        </w:rPr>
        <w:t>lström</w:t>
      </w:r>
      <w:r w:rsidRPr="00FD416B">
        <w:rPr>
          <w:rFonts w:ascii="Times New Roman" w:hAnsi="Times New Roman" w:cs="Times New Roman"/>
          <w:color w:val="3D4246"/>
          <w:sz w:val="27"/>
          <w:lang w:val="sv-SE"/>
        </w:rPr>
        <w:t xml:space="preserve"> informerade om n</w:t>
      </w:r>
      <w:r>
        <w:rPr>
          <w:rFonts w:ascii="Times New Roman" w:hAnsi="Times New Roman" w:cs="Times New Roman"/>
          <w:color w:val="3D4246"/>
          <w:sz w:val="27"/>
          <w:lang w:val="sv-SE"/>
        </w:rPr>
        <w:t>å</w:t>
      </w:r>
      <w:r w:rsidRPr="00FD416B">
        <w:rPr>
          <w:rFonts w:ascii="Times New Roman" w:hAnsi="Times New Roman" w:cs="Times New Roman"/>
          <w:color w:val="3D4246"/>
          <w:sz w:val="27"/>
          <w:lang w:val="sv-SE"/>
        </w:rPr>
        <w:t>gra p</w:t>
      </w:r>
      <w:r>
        <w:rPr>
          <w:rFonts w:ascii="Times New Roman" w:hAnsi="Times New Roman" w:cs="Times New Roman"/>
          <w:color w:val="3D4246"/>
          <w:sz w:val="27"/>
          <w:lang w:val="sv-SE"/>
        </w:rPr>
        <w:t xml:space="preserve">unkter: </w:t>
      </w:r>
    </w:p>
    <w:p w:rsidR="006024B1" w:rsidRDefault="006024B1" w:rsidP="006024B1">
      <w:pPr>
        <w:tabs>
          <w:tab w:val="left" w:pos="1411"/>
          <w:tab w:val="left" w:pos="1412"/>
        </w:tabs>
        <w:spacing w:before="20"/>
        <w:ind w:left="142"/>
        <w:rPr>
          <w:color w:val="3D4246"/>
          <w:sz w:val="27"/>
          <w:lang w:val="sv-SE"/>
        </w:rPr>
      </w:pPr>
      <w:r w:rsidRPr="00A14AF4">
        <w:rPr>
          <w:color w:val="3D4246"/>
          <w:sz w:val="27"/>
          <w:lang w:val="sv-SE"/>
        </w:rPr>
        <w:t xml:space="preserve">Fiber har dragits in av många fastigheter. Fartkontroll på Villestigen och </w:t>
      </w:r>
      <w:proofErr w:type="spellStart"/>
      <w:r w:rsidRPr="00A14AF4">
        <w:rPr>
          <w:color w:val="3D4246"/>
          <w:sz w:val="27"/>
          <w:lang w:val="sv-SE"/>
        </w:rPr>
        <w:t>Herrekvarnsvägen</w:t>
      </w:r>
      <w:proofErr w:type="spellEnd"/>
      <w:r>
        <w:rPr>
          <w:color w:val="3D4246"/>
          <w:sz w:val="27"/>
          <w:lang w:val="sv-SE"/>
        </w:rPr>
        <w:t xml:space="preserve"> har genomförts</w:t>
      </w:r>
      <w:r w:rsidRPr="00A14AF4">
        <w:rPr>
          <w:color w:val="3D4246"/>
          <w:sz w:val="27"/>
          <w:lang w:val="sv-SE"/>
        </w:rPr>
        <w:t>. Medelhastighet</w:t>
      </w:r>
      <w:r>
        <w:rPr>
          <w:color w:val="3D4246"/>
          <w:sz w:val="27"/>
          <w:lang w:val="sv-SE"/>
        </w:rPr>
        <w:t>en var 48 km/tim på Villestigen vilket innebär</w:t>
      </w:r>
      <w:r w:rsidRPr="00A14AF4">
        <w:rPr>
          <w:color w:val="3D4246"/>
          <w:sz w:val="27"/>
          <w:lang w:val="sv-SE"/>
        </w:rPr>
        <w:t xml:space="preserve"> </w:t>
      </w:r>
      <w:r>
        <w:rPr>
          <w:color w:val="3D4246"/>
          <w:sz w:val="27"/>
          <w:lang w:val="sv-SE"/>
        </w:rPr>
        <w:t>u</w:t>
      </w:r>
      <w:r w:rsidRPr="00A14AF4">
        <w:rPr>
          <w:color w:val="3D4246"/>
          <w:sz w:val="27"/>
          <w:lang w:val="sv-SE"/>
        </w:rPr>
        <w:t>nderlag för hastighets</w:t>
      </w:r>
      <w:r>
        <w:rPr>
          <w:color w:val="3D4246"/>
          <w:sz w:val="27"/>
          <w:lang w:val="sv-SE"/>
        </w:rPr>
        <w:t>dämpande åtgärd. Kommunen kommer sätta</w:t>
      </w:r>
      <w:r w:rsidRPr="00A14AF4">
        <w:rPr>
          <w:color w:val="3D4246"/>
          <w:sz w:val="27"/>
          <w:lang w:val="sv-SE"/>
        </w:rPr>
        <w:t xml:space="preserve"> ut </w:t>
      </w:r>
      <w:r>
        <w:rPr>
          <w:color w:val="3D4246"/>
          <w:sz w:val="27"/>
          <w:lang w:val="sv-SE"/>
        </w:rPr>
        <w:t>väg</w:t>
      </w:r>
      <w:r w:rsidRPr="00A14AF4">
        <w:rPr>
          <w:color w:val="3D4246"/>
          <w:sz w:val="27"/>
          <w:lang w:val="sv-SE"/>
        </w:rPr>
        <w:t xml:space="preserve">bulor eller </w:t>
      </w:r>
      <w:r>
        <w:rPr>
          <w:color w:val="3D4246"/>
          <w:sz w:val="27"/>
          <w:lang w:val="sv-SE"/>
        </w:rPr>
        <w:t>motsvarande</w:t>
      </w:r>
      <w:r w:rsidRPr="00A14AF4">
        <w:rPr>
          <w:color w:val="3D4246"/>
          <w:sz w:val="27"/>
          <w:lang w:val="sv-SE"/>
        </w:rPr>
        <w:t xml:space="preserve">. </w:t>
      </w:r>
      <w:r>
        <w:rPr>
          <w:color w:val="3D4246"/>
          <w:sz w:val="27"/>
          <w:lang w:val="sv-SE"/>
        </w:rPr>
        <w:t>När det gäller s</w:t>
      </w:r>
      <w:r w:rsidRPr="00A14AF4">
        <w:rPr>
          <w:color w:val="3D4246"/>
          <w:sz w:val="27"/>
          <w:lang w:val="sv-SE"/>
        </w:rPr>
        <w:t>ophantering</w:t>
      </w:r>
      <w:r>
        <w:rPr>
          <w:color w:val="3D4246"/>
          <w:sz w:val="27"/>
          <w:lang w:val="sv-SE"/>
        </w:rPr>
        <w:t xml:space="preserve">, vill AÖS </w:t>
      </w:r>
      <w:r w:rsidRPr="00A14AF4">
        <w:rPr>
          <w:color w:val="3D4246"/>
          <w:sz w:val="27"/>
          <w:lang w:val="sv-SE"/>
        </w:rPr>
        <w:t>ersätta de gröna tunnorna med sopcontainer</w:t>
      </w:r>
      <w:r>
        <w:rPr>
          <w:color w:val="3D4246"/>
          <w:sz w:val="27"/>
          <w:lang w:val="sv-SE"/>
        </w:rPr>
        <w:t>s</w:t>
      </w:r>
      <w:r w:rsidRPr="00A14AF4">
        <w:rPr>
          <w:color w:val="3D4246"/>
          <w:sz w:val="27"/>
          <w:lang w:val="sv-SE"/>
        </w:rPr>
        <w:t>. Förslag</w:t>
      </w:r>
      <w:r>
        <w:rPr>
          <w:color w:val="3D4246"/>
          <w:sz w:val="27"/>
          <w:lang w:val="sv-SE"/>
        </w:rPr>
        <w:t xml:space="preserve"> har funnits</w:t>
      </w:r>
      <w:r w:rsidRPr="00A14AF4">
        <w:rPr>
          <w:color w:val="3D4246"/>
          <w:sz w:val="27"/>
          <w:lang w:val="sv-SE"/>
        </w:rPr>
        <w:t xml:space="preserve"> med </w:t>
      </w:r>
      <w:r>
        <w:rPr>
          <w:color w:val="3D4246"/>
          <w:sz w:val="27"/>
          <w:lang w:val="sv-SE"/>
        </w:rPr>
        <w:t xml:space="preserve">placering på </w:t>
      </w:r>
      <w:r w:rsidRPr="00A14AF4">
        <w:rPr>
          <w:color w:val="3D4246"/>
          <w:sz w:val="27"/>
          <w:lang w:val="sv-SE"/>
        </w:rPr>
        <w:t xml:space="preserve">fyra </w:t>
      </w:r>
      <w:r w:rsidR="00416801">
        <w:rPr>
          <w:color w:val="3D4246"/>
          <w:sz w:val="27"/>
          <w:lang w:val="sv-SE"/>
        </w:rPr>
        <w:t>olika platser utmed Villestigen</w:t>
      </w:r>
      <w:r>
        <w:rPr>
          <w:color w:val="3D4246"/>
          <w:sz w:val="27"/>
          <w:lang w:val="sv-SE"/>
        </w:rPr>
        <w:t xml:space="preserve"> men dessa har inte godkänts av AÖS</w:t>
      </w:r>
      <w:r w:rsidRPr="00A14AF4">
        <w:rPr>
          <w:color w:val="3D4246"/>
          <w:sz w:val="27"/>
          <w:lang w:val="sv-SE"/>
        </w:rPr>
        <w:t xml:space="preserve">. </w:t>
      </w:r>
      <w:r>
        <w:rPr>
          <w:color w:val="3D4246"/>
          <w:sz w:val="27"/>
          <w:lang w:val="sv-SE"/>
        </w:rPr>
        <w:t>För de som har latrin, kördes tunnor ut</w:t>
      </w:r>
      <w:r w:rsidRPr="00A14AF4">
        <w:rPr>
          <w:color w:val="3D4246"/>
          <w:sz w:val="27"/>
          <w:lang w:val="sv-SE"/>
        </w:rPr>
        <w:t xml:space="preserve"> i april. </w:t>
      </w:r>
      <w:r>
        <w:rPr>
          <w:color w:val="3D4246"/>
          <w:sz w:val="27"/>
          <w:lang w:val="sv-SE"/>
        </w:rPr>
        <w:t xml:space="preserve">När det gäller de lokala vägarna kom underhållet igång sent </w:t>
      </w:r>
      <w:r w:rsidRPr="00A14AF4">
        <w:rPr>
          <w:color w:val="3D4246"/>
          <w:sz w:val="27"/>
          <w:lang w:val="sv-SE"/>
        </w:rPr>
        <w:t xml:space="preserve">– men nu ser det bra ut – entreprenören har gjort ett bra jobb. </w:t>
      </w:r>
    </w:p>
    <w:p w:rsidR="006024B1" w:rsidRDefault="006024B1" w:rsidP="006024B1">
      <w:pPr>
        <w:tabs>
          <w:tab w:val="left" w:pos="1411"/>
          <w:tab w:val="left" w:pos="1412"/>
        </w:tabs>
        <w:spacing w:before="20"/>
        <w:ind w:left="142"/>
        <w:rPr>
          <w:color w:val="3D4246"/>
          <w:sz w:val="27"/>
          <w:lang w:val="sv-SE"/>
        </w:rPr>
      </w:pPr>
    </w:p>
    <w:p w:rsidR="006024B1" w:rsidRDefault="006024B1" w:rsidP="006024B1">
      <w:pPr>
        <w:tabs>
          <w:tab w:val="left" w:pos="1411"/>
          <w:tab w:val="left" w:pos="1412"/>
        </w:tabs>
        <w:spacing w:before="20"/>
        <w:ind w:left="142"/>
        <w:rPr>
          <w:color w:val="3D4246"/>
          <w:sz w:val="27"/>
          <w:lang w:val="sv-SE"/>
        </w:rPr>
      </w:pPr>
      <w:r>
        <w:rPr>
          <w:color w:val="3D4246"/>
          <w:sz w:val="27"/>
          <w:lang w:val="sv-SE"/>
        </w:rPr>
        <w:t xml:space="preserve">Stämman hade inga frågor kring dessa punkter. </w:t>
      </w:r>
    </w:p>
    <w:p w:rsidR="006024B1" w:rsidRPr="00A14AF4" w:rsidRDefault="006024B1" w:rsidP="006024B1">
      <w:pPr>
        <w:tabs>
          <w:tab w:val="left" w:pos="1411"/>
          <w:tab w:val="left" w:pos="1412"/>
        </w:tabs>
        <w:spacing w:before="20"/>
        <w:ind w:left="142"/>
        <w:rPr>
          <w:color w:val="3D4246"/>
          <w:sz w:val="27"/>
          <w:lang w:val="sv-SE"/>
        </w:rPr>
      </w:pPr>
    </w:p>
    <w:p w:rsidR="006024B1" w:rsidRPr="001F1354" w:rsidRDefault="006024B1" w:rsidP="006024B1">
      <w:pPr>
        <w:pStyle w:val="Liststycke"/>
        <w:tabs>
          <w:tab w:val="left" w:pos="1411"/>
          <w:tab w:val="left" w:pos="1412"/>
        </w:tabs>
        <w:spacing w:before="5"/>
        <w:ind w:left="142" w:firstLine="0"/>
        <w:rPr>
          <w:rFonts w:ascii="Times New Roman" w:hAnsi="Times New Roman" w:cs="Times New Roman"/>
          <w:color w:val="2B3134"/>
          <w:sz w:val="27"/>
          <w:lang w:val="sv-SE"/>
        </w:rPr>
      </w:pPr>
      <w:r>
        <w:rPr>
          <w:rFonts w:ascii="Times New Roman" w:hAnsi="Times New Roman" w:cs="Times New Roman"/>
          <w:color w:val="2B3134"/>
          <w:w w:val="105"/>
          <w:sz w:val="27"/>
          <w:lang w:val="sv-SE"/>
        </w:rPr>
        <w:t xml:space="preserve">§11 </w:t>
      </w:r>
      <w:r w:rsidRPr="00FD416B">
        <w:rPr>
          <w:rFonts w:ascii="Times New Roman" w:hAnsi="Times New Roman" w:cs="Times New Roman"/>
          <w:color w:val="2B3134"/>
          <w:w w:val="105"/>
          <w:sz w:val="27"/>
          <w:lang w:val="sv-SE"/>
        </w:rPr>
        <w:t>Ersättning</w:t>
      </w:r>
      <w:r w:rsidRPr="00FD416B">
        <w:rPr>
          <w:rFonts w:ascii="Times New Roman" w:hAnsi="Times New Roman" w:cs="Times New Roman"/>
          <w:color w:val="2B3134"/>
          <w:spacing w:val="-31"/>
          <w:w w:val="105"/>
          <w:sz w:val="27"/>
          <w:lang w:val="sv-SE"/>
        </w:rPr>
        <w:t xml:space="preserve"> </w:t>
      </w:r>
      <w:r w:rsidRPr="00FD416B">
        <w:rPr>
          <w:rFonts w:ascii="Times New Roman" w:hAnsi="Times New Roman" w:cs="Times New Roman"/>
          <w:color w:val="2B3134"/>
          <w:w w:val="105"/>
          <w:sz w:val="27"/>
          <w:lang w:val="sv-SE"/>
        </w:rPr>
        <w:t>till</w:t>
      </w:r>
      <w:r w:rsidRPr="00FD416B">
        <w:rPr>
          <w:rFonts w:ascii="Times New Roman" w:hAnsi="Times New Roman" w:cs="Times New Roman"/>
          <w:color w:val="2B3134"/>
          <w:spacing w:val="-32"/>
          <w:w w:val="105"/>
          <w:sz w:val="27"/>
          <w:lang w:val="sv-SE"/>
        </w:rPr>
        <w:t xml:space="preserve"> </w:t>
      </w:r>
      <w:r w:rsidRPr="00FD416B">
        <w:rPr>
          <w:rFonts w:ascii="Times New Roman" w:hAnsi="Times New Roman" w:cs="Times New Roman"/>
          <w:color w:val="2B3134"/>
          <w:w w:val="105"/>
          <w:sz w:val="27"/>
          <w:lang w:val="sv-SE"/>
        </w:rPr>
        <w:t>styrelsen</w:t>
      </w:r>
      <w:r w:rsidRPr="00FD416B">
        <w:rPr>
          <w:rFonts w:ascii="Times New Roman" w:hAnsi="Times New Roman" w:cs="Times New Roman"/>
          <w:color w:val="2B3134"/>
          <w:spacing w:val="-25"/>
          <w:w w:val="105"/>
          <w:sz w:val="27"/>
          <w:lang w:val="sv-SE"/>
        </w:rPr>
        <w:t xml:space="preserve"> </w:t>
      </w:r>
      <w:r w:rsidRPr="00FD416B">
        <w:rPr>
          <w:rFonts w:ascii="Times New Roman" w:hAnsi="Times New Roman" w:cs="Times New Roman"/>
          <w:color w:val="2B3134"/>
          <w:w w:val="105"/>
          <w:sz w:val="27"/>
          <w:lang w:val="sv-SE"/>
        </w:rPr>
        <w:t>och</w:t>
      </w:r>
      <w:r w:rsidRPr="00FD416B">
        <w:rPr>
          <w:rFonts w:ascii="Times New Roman" w:hAnsi="Times New Roman" w:cs="Times New Roman"/>
          <w:color w:val="2B3134"/>
          <w:spacing w:val="-36"/>
          <w:w w:val="105"/>
          <w:sz w:val="27"/>
          <w:lang w:val="sv-SE"/>
        </w:rPr>
        <w:t xml:space="preserve"> </w:t>
      </w:r>
      <w:r w:rsidRPr="00FD416B">
        <w:rPr>
          <w:rFonts w:ascii="Times New Roman" w:hAnsi="Times New Roman" w:cs="Times New Roman"/>
          <w:color w:val="2B3134"/>
          <w:w w:val="105"/>
          <w:sz w:val="27"/>
          <w:lang w:val="sv-SE"/>
        </w:rPr>
        <w:t>revisorerna</w:t>
      </w:r>
    </w:p>
    <w:p w:rsidR="006024B1" w:rsidRDefault="003A6D1B" w:rsidP="006024B1">
      <w:pPr>
        <w:pStyle w:val="Liststycke"/>
        <w:tabs>
          <w:tab w:val="left" w:pos="1411"/>
          <w:tab w:val="left" w:pos="1412"/>
        </w:tabs>
        <w:spacing w:before="5"/>
        <w:ind w:left="142" w:firstLine="0"/>
        <w:rPr>
          <w:rFonts w:ascii="Times New Roman" w:hAnsi="Times New Roman" w:cs="Times New Roman"/>
          <w:color w:val="2B3134"/>
          <w:sz w:val="27"/>
          <w:lang w:val="sv-SE"/>
        </w:rPr>
      </w:pPr>
      <w:r>
        <w:rPr>
          <w:rFonts w:ascii="Times New Roman" w:hAnsi="Times New Roman" w:cs="Times New Roman"/>
          <w:color w:val="2B3134"/>
          <w:sz w:val="27"/>
          <w:lang w:val="sv-SE"/>
        </w:rPr>
        <w:t xml:space="preserve">Ordförande </w:t>
      </w:r>
      <w:r w:rsidR="006024B1">
        <w:rPr>
          <w:rFonts w:ascii="Times New Roman" w:hAnsi="Times New Roman" w:cs="Times New Roman"/>
          <w:color w:val="2B3134"/>
          <w:sz w:val="27"/>
          <w:lang w:val="sv-SE"/>
        </w:rPr>
        <w:t xml:space="preserve">Claes föreslår oförändrade arvoden – totalt 13 000 kr till styrelsen </w:t>
      </w:r>
      <w:proofErr w:type="spellStart"/>
      <w:r w:rsidR="006024B1">
        <w:rPr>
          <w:rFonts w:ascii="Times New Roman" w:hAnsi="Times New Roman" w:cs="Times New Roman"/>
          <w:color w:val="2B3134"/>
          <w:sz w:val="27"/>
          <w:lang w:val="sv-SE"/>
        </w:rPr>
        <w:t>mfl</w:t>
      </w:r>
      <w:proofErr w:type="spellEnd"/>
      <w:r w:rsidR="006024B1">
        <w:rPr>
          <w:rFonts w:ascii="Times New Roman" w:hAnsi="Times New Roman" w:cs="Times New Roman"/>
          <w:color w:val="2B3134"/>
          <w:sz w:val="27"/>
          <w:lang w:val="sv-SE"/>
        </w:rPr>
        <w:t>. Stämman godkände förslaget</w:t>
      </w:r>
      <w:r>
        <w:rPr>
          <w:rFonts w:ascii="Times New Roman" w:hAnsi="Times New Roman" w:cs="Times New Roman"/>
          <w:color w:val="2B3134"/>
          <w:sz w:val="27"/>
          <w:lang w:val="sv-SE"/>
        </w:rPr>
        <w:t>.</w:t>
      </w:r>
    </w:p>
    <w:p w:rsidR="006024B1" w:rsidRDefault="006024B1" w:rsidP="006024B1">
      <w:pPr>
        <w:pStyle w:val="Liststycke"/>
        <w:tabs>
          <w:tab w:val="left" w:pos="1411"/>
          <w:tab w:val="left" w:pos="1412"/>
        </w:tabs>
        <w:spacing w:before="5"/>
        <w:ind w:left="142" w:firstLine="0"/>
        <w:rPr>
          <w:rFonts w:ascii="Times New Roman" w:hAnsi="Times New Roman" w:cs="Times New Roman"/>
          <w:color w:val="2B3134"/>
          <w:sz w:val="27"/>
          <w:lang w:val="sv-SE"/>
        </w:rPr>
      </w:pPr>
    </w:p>
    <w:p w:rsidR="006024B1" w:rsidRPr="00144A9C" w:rsidRDefault="006024B1" w:rsidP="006024B1">
      <w:pPr>
        <w:tabs>
          <w:tab w:val="left" w:pos="1410"/>
          <w:tab w:val="left" w:pos="1411"/>
        </w:tabs>
        <w:spacing w:before="5"/>
        <w:ind w:left="142"/>
        <w:rPr>
          <w:color w:val="2B3134"/>
          <w:sz w:val="27"/>
          <w:lang w:val="sv-SE"/>
        </w:rPr>
      </w:pPr>
      <w:r>
        <w:rPr>
          <w:rFonts w:eastAsia="Arial"/>
          <w:color w:val="2B3134"/>
          <w:sz w:val="27"/>
          <w:lang w:val="sv-SE"/>
        </w:rPr>
        <w:t xml:space="preserve">§12 </w:t>
      </w:r>
      <w:r w:rsidRPr="00144A9C">
        <w:rPr>
          <w:color w:val="2B3134"/>
          <w:w w:val="105"/>
          <w:sz w:val="27"/>
          <w:lang w:val="sv-SE"/>
        </w:rPr>
        <w:t>Förslag</w:t>
      </w:r>
      <w:r w:rsidRPr="00144A9C">
        <w:rPr>
          <w:color w:val="2B3134"/>
          <w:spacing w:val="-26"/>
          <w:w w:val="105"/>
          <w:sz w:val="27"/>
          <w:lang w:val="sv-SE"/>
        </w:rPr>
        <w:t xml:space="preserve"> </w:t>
      </w:r>
      <w:r w:rsidRPr="00144A9C">
        <w:rPr>
          <w:color w:val="2B3134"/>
          <w:w w:val="105"/>
          <w:sz w:val="27"/>
          <w:lang w:val="sv-SE"/>
        </w:rPr>
        <w:t>till</w:t>
      </w:r>
      <w:r w:rsidRPr="00144A9C">
        <w:rPr>
          <w:color w:val="2B3134"/>
          <w:spacing w:val="-34"/>
          <w:w w:val="105"/>
          <w:sz w:val="27"/>
          <w:lang w:val="sv-SE"/>
        </w:rPr>
        <w:t xml:space="preserve"> </w:t>
      </w:r>
      <w:r w:rsidRPr="00144A9C">
        <w:rPr>
          <w:color w:val="2B3134"/>
          <w:w w:val="105"/>
          <w:sz w:val="27"/>
          <w:lang w:val="sv-SE"/>
        </w:rPr>
        <w:t>driftsbudget</w:t>
      </w:r>
      <w:r w:rsidRPr="00144A9C">
        <w:rPr>
          <w:color w:val="2B3134"/>
          <w:spacing w:val="-14"/>
          <w:w w:val="105"/>
          <w:sz w:val="27"/>
          <w:lang w:val="sv-SE"/>
        </w:rPr>
        <w:t xml:space="preserve"> </w:t>
      </w:r>
      <w:r w:rsidRPr="00144A9C">
        <w:rPr>
          <w:color w:val="2B3134"/>
          <w:w w:val="105"/>
          <w:sz w:val="27"/>
          <w:lang w:val="sv-SE"/>
        </w:rPr>
        <w:t>för</w:t>
      </w:r>
      <w:r w:rsidRPr="00144A9C">
        <w:rPr>
          <w:color w:val="2B3134"/>
          <w:spacing w:val="-26"/>
          <w:w w:val="105"/>
          <w:sz w:val="27"/>
          <w:lang w:val="sv-SE"/>
        </w:rPr>
        <w:t xml:space="preserve"> </w:t>
      </w:r>
      <w:r w:rsidRPr="00144A9C">
        <w:rPr>
          <w:color w:val="2B3134"/>
          <w:w w:val="105"/>
          <w:sz w:val="27"/>
          <w:lang w:val="sv-SE"/>
        </w:rPr>
        <w:t>kommande</w:t>
      </w:r>
      <w:r w:rsidRPr="00144A9C">
        <w:rPr>
          <w:color w:val="2B3134"/>
          <w:spacing w:val="-17"/>
          <w:w w:val="105"/>
          <w:sz w:val="27"/>
          <w:lang w:val="sv-SE"/>
        </w:rPr>
        <w:t xml:space="preserve"> </w:t>
      </w:r>
      <w:r w:rsidRPr="00144A9C">
        <w:rPr>
          <w:color w:val="2B3134"/>
          <w:w w:val="105"/>
          <w:sz w:val="27"/>
          <w:lang w:val="sv-SE"/>
        </w:rPr>
        <w:t>verksamhets</w:t>
      </w:r>
      <w:r w:rsidRPr="00144A9C">
        <w:rPr>
          <w:color w:val="4F5457"/>
          <w:w w:val="105"/>
          <w:sz w:val="27"/>
          <w:lang w:val="sv-SE"/>
        </w:rPr>
        <w:t>år</w:t>
      </w:r>
    </w:p>
    <w:p w:rsidR="006024B1" w:rsidRDefault="006024B1" w:rsidP="006024B1">
      <w:pPr>
        <w:pStyle w:val="Liststycke"/>
        <w:tabs>
          <w:tab w:val="left" w:pos="1410"/>
          <w:tab w:val="left" w:pos="1411"/>
        </w:tabs>
        <w:spacing w:before="5"/>
        <w:ind w:left="142" w:firstLine="0"/>
        <w:rPr>
          <w:rFonts w:ascii="Times New Roman" w:hAnsi="Times New Roman" w:cs="Times New Roman"/>
          <w:color w:val="2B3134"/>
          <w:sz w:val="27"/>
          <w:lang w:val="sv-SE"/>
        </w:rPr>
      </w:pPr>
      <w:r>
        <w:rPr>
          <w:rFonts w:ascii="Times New Roman" w:hAnsi="Times New Roman" w:cs="Times New Roman"/>
          <w:color w:val="2B3134"/>
          <w:sz w:val="27"/>
          <w:lang w:val="sv-SE"/>
        </w:rPr>
        <w:t xml:space="preserve">När det gäller budget för kommande år, föreslås en budget som ligger </w:t>
      </w:r>
      <w:r w:rsidR="003762FB">
        <w:rPr>
          <w:rFonts w:ascii="Times New Roman" w:hAnsi="Times New Roman" w:cs="Times New Roman"/>
          <w:color w:val="2B3134"/>
          <w:sz w:val="27"/>
          <w:lang w:val="sv-SE"/>
        </w:rPr>
        <w:t>på ca 7700kr plus</w:t>
      </w:r>
      <w:r>
        <w:rPr>
          <w:rFonts w:ascii="Times New Roman" w:hAnsi="Times New Roman" w:cs="Times New Roman"/>
          <w:color w:val="2B3134"/>
          <w:sz w:val="27"/>
          <w:lang w:val="sv-SE"/>
        </w:rPr>
        <w:t>. Underhåll av vägar beräknas kosta 100 000 kr. I övrigt innehåller budgetens några mindre poster, för porto, bokföringsprogram mm. Budgeten kunde fastställas.</w:t>
      </w:r>
    </w:p>
    <w:p w:rsidR="006024B1" w:rsidRPr="00413531" w:rsidRDefault="006024B1" w:rsidP="006024B1">
      <w:pPr>
        <w:pStyle w:val="Liststycke"/>
        <w:tabs>
          <w:tab w:val="left" w:pos="1410"/>
          <w:tab w:val="left" w:pos="1411"/>
        </w:tabs>
        <w:spacing w:before="5"/>
        <w:ind w:left="142" w:firstLine="0"/>
        <w:rPr>
          <w:rFonts w:ascii="Times New Roman" w:hAnsi="Times New Roman" w:cs="Times New Roman"/>
          <w:color w:val="2B3134"/>
          <w:sz w:val="27"/>
          <w:lang w:val="sv-SE"/>
        </w:rPr>
      </w:pPr>
      <w:r>
        <w:rPr>
          <w:rFonts w:ascii="Times New Roman" w:hAnsi="Times New Roman" w:cs="Times New Roman"/>
          <w:color w:val="2B3134"/>
          <w:sz w:val="27"/>
          <w:lang w:val="sv-SE"/>
        </w:rPr>
        <w:t xml:space="preserve"> </w:t>
      </w:r>
    </w:p>
    <w:p w:rsidR="006024B1" w:rsidRPr="00144A9C" w:rsidRDefault="006024B1" w:rsidP="006024B1">
      <w:pPr>
        <w:pStyle w:val="Liststycke"/>
        <w:tabs>
          <w:tab w:val="left" w:pos="1410"/>
          <w:tab w:val="left" w:pos="1411"/>
        </w:tabs>
        <w:spacing w:before="5"/>
        <w:ind w:left="142" w:firstLine="0"/>
        <w:rPr>
          <w:rFonts w:ascii="Times New Roman" w:hAnsi="Times New Roman" w:cs="Times New Roman"/>
          <w:color w:val="2B3134"/>
          <w:sz w:val="27"/>
          <w:lang w:val="sv-SE"/>
        </w:rPr>
      </w:pPr>
      <w:r>
        <w:rPr>
          <w:rFonts w:ascii="Times New Roman" w:hAnsi="Times New Roman" w:cs="Times New Roman"/>
          <w:color w:val="2B3134"/>
          <w:w w:val="105"/>
          <w:sz w:val="27"/>
          <w:lang w:val="sv-SE"/>
        </w:rPr>
        <w:t>§13</w:t>
      </w:r>
      <w:r w:rsidRPr="00144A9C">
        <w:rPr>
          <w:rFonts w:ascii="Times New Roman" w:hAnsi="Times New Roman" w:cs="Times New Roman"/>
          <w:color w:val="2B3134"/>
          <w:w w:val="105"/>
          <w:sz w:val="27"/>
          <w:lang w:val="sv-SE"/>
        </w:rPr>
        <w:t>Fastställande</w:t>
      </w:r>
      <w:r w:rsidRPr="00144A9C">
        <w:rPr>
          <w:rFonts w:ascii="Times New Roman" w:hAnsi="Times New Roman" w:cs="Times New Roman"/>
          <w:color w:val="2B3134"/>
          <w:spacing w:val="-36"/>
          <w:w w:val="105"/>
          <w:sz w:val="27"/>
          <w:lang w:val="sv-SE"/>
        </w:rPr>
        <w:t xml:space="preserve"> </w:t>
      </w:r>
      <w:r w:rsidRPr="00144A9C">
        <w:rPr>
          <w:rFonts w:ascii="Times New Roman" w:hAnsi="Times New Roman" w:cs="Times New Roman"/>
          <w:color w:val="2B3134"/>
          <w:w w:val="105"/>
          <w:sz w:val="27"/>
          <w:lang w:val="sv-SE"/>
        </w:rPr>
        <w:t>av</w:t>
      </w:r>
      <w:r w:rsidRPr="00144A9C">
        <w:rPr>
          <w:rFonts w:ascii="Times New Roman" w:hAnsi="Times New Roman" w:cs="Times New Roman"/>
          <w:color w:val="2B3134"/>
          <w:spacing w:val="-43"/>
          <w:w w:val="105"/>
          <w:sz w:val="27"/>
          <w:lang w:val="sv-SE"/>
        </w:rPr>
        <w:t xml:space="preserve"> </w:t>
      </w:r>
      <w:r w:rsidRPr="00144A9C">
        <w:rPr>
          <w:rFonts w:ascii="Times New Roman" w:hAnsi="Times New Roman" w:cs="Times New Roman"/>
          <w:color w:val="2B3134"/>
          <w:w w:val="105"/>
          <w:sz w:val="27"/>
          <w:lang w:val="sv-SE"/>
        </w:rPr>
        <w:t>debiteringslängd</w:t>
      </w:r>
    </w:p>
    <w:p w:rsidR="006024B1" w:rsidRDefault="006024B1" w:rsidP="006024B1">
      <w:pPr>
        <w:pStyle w:val="Liststycke"/>
        <w:tabs>
          <w:tab w:val="left" w:pos="1410"/>
          <w:tab w:val="left" w:pos="1411"/>
        </w:tabs>
        <w:spacing w:before="5"/>
        <w:ind w:left="142" w:firstLine="0"/>
        <w:rPr>
          <w:rFonts w:ascii="Times New Roman" w:hAnsi="Times New Roman" w:cs="Times New Roman"/>
          <w:color w:val="2B3134"/>
          <w:sz w:val="27"/>
          <w:lang w:val="sv-SE"/>
        </w:rPr>
      </w:pPr>
      <w:r>
        <w:rPr>
          <w:rFonts w:ascii="Times New Roman" w:hAnsi="Times New Roman" w:cs="Times New Roman"/>
          <w:color w:val="2B3134"/>
          <w:sz w:val="27"/>
          <w:lang w:val="sv-SE"/>
        </w:rPr>
        <w:t xml:space="preserve">Förslag om att höja avgiften till 270 kr </w:t>
      </w:r>
      <w:r w:rsidR="003762FB">
        <w:rPr>
          <w:rFonts w:ascii="Times New Roman" w:hAnsi="Times New Roman" w:cs="Times New Roman"/>
          <w:color w:val="2B3134"/>
          <w:sz w:val="27"/>
          <w:lang w:val="sv-SE"/>
        </w:rPr>
        <w:t xml:space="preserve">för avgiftsgrupp A, 9 och 10, och för avgiftsgrupp B till 108 kr. </w:t>
      </w:r>
      <w:r>
        <w:rPr>
          <w:rFonts w:ascii="Times New Roman" w:hAnsi="Times New Roman" w:cs="Times New Roman"/>
          <w:color w:val="2B3134"/>
          <w:sz w:val="27"/>
          <w:lang w:val="sv-SE"/>
        </w:rPr>
        <w:t>Stämman godkände förslaget</w:t>
      </w:r>
      <w:r w:rsidR="003762FB">
        <w:rPr>
          <w:rFonts w:ascii="Times New Roman" w:hAnsi="Times New Roman" w:cs="Times New Roman"/>
          <w:color w:val="2B3134"/>
          <w:sz w:val="27"/>
          <w:lang w:val="sv-SE"/>
        </w:rPr>
        <w:t xml:space="preserve"> och fastställde den föreslagna debiteringslängden</w:t>
      </w:r>
      <w:r>
        <w:rPr>
          <w:rFonts w:ascii="Times New Roman" w:hAnsi="Times New Roman" w:cs="Times New Roman"/>
          <w:color w:val="2B3134"/>
          <w:sz w:val="27"/>
          <w:lang w:val="sv-SE"/>
        </w:rPr>
        <w:t>.</w:t>
      </w:r>
    </w:p>
    <w:p w:rsidR="006024B1" w:rsidRPr="002D7556" w:rsidRDefault="006024B1" w:rsidP="006024B1">
      <w:pPr>
        <w:pStyle w:val="Liststycke"/>
        <w:tabs>
          <w:tab w:val="left" w:pos="1410"/>
          <w:tab w:val="left" w:pos="1411"/>
        </w:tabs>
        <w:spacing w:before="5"/>
        <w:ind w:left="142" w:firstLine="0"/>
        <w:rPr>
          <w:rFonts w:ascii="Times New Roman" w:hAnsi="Times New Roman" w:cs="Times New Roman"/>
          <w:color w:val="2B3134"/>
          <w:sz w:val="27"/>
          <w:lang w:val="sv-SE"/>
        </w:rPr>
      </w:pPr>
    </w:p>
    <w:p w:rsidR="006024B1" w:rsidRPr="00144A9C" w:rsidRDefault="006024B1" w:rsidP="006024B1">
      <w:pPr>
        <w:pStyle w:val="Liststycke"/>
        <w:tabs>
          <w:tab w:val="left" w:pos="1416"/>
          <w:tab w:val="left" w:pos="1418"/>
        </w:tabs>
        <w:spacing w:before="13" w:line="244" w:lineRule="auto"/>
        <w:ind w:left="142" w:right="5762" w:firstLine="0"/>
        <w:rPr>
          <w:rFonts w:ascii="Times New Roman" w:hAnsi="Times New Roman" w:cs="Times New Roman"/>
          <w:color w:val="2B3134"/>
          <w:sz w:val="27"/>
          <w:lang w:val="sv-SE"/>
        </w:rPr>
      </w:pPr>
      <w:r>
        <w:rPr>
          <w:rFonts w:ascii="Times New Roman" w:hAnsi="Times New Roman" w:cs="Times New Roman"/>
          <w:color w:val="2B3134"/>
          <w:w w:val="105"/>
          <w:sz w:val="27"/>
          <w:lang w:val="sv-SE"/>
        </w:rPr>
        <w:t xml:space="preserve">§14 </w:t>
      </w:r>
      <w:r w:rsidRPr="00144A9C">
        <w:rPr>
          <w:rFonts w:ascii="Times New Roman" w:hAnsi="Times New Roman" w:cs="Times New Roman"/>
          <w:color w:val="2B3134"/>
          <w:w w:val="105"/>
          <w:sz w:val="27"/>
          <w:lang w:val="sv-SE"/>
        </w:rPr>
        <w:t xml:space="preserve">Val </w:t>
      </w:r>
      <w:r w:rsidRPr="00144A9C">
        <w:rPr>
          <w:rFonts w:ascii="Times New Roman" w:hAnsi="Times New Roman" w:cs="Times New Roman"/>
          <w:color w:val="2B3134"/>
          <w:spacing w:val="-9"/>
          <w:w w:val="105"/>
          <w:sz w:val="27"/>
          <w:lang w:val="sv-SE"/>
        </w:rPr>
        <w:t>av</w:t>
      </w:r>
      <w:r w:rsidRPr="00144A9C">
        <w:rPr>
          <w:rFonts w:ascii="Times New Roman" w:hAnsi="Times New Roman" w:cs="Times New Roman"/>
          <w:color w:val="4F5457"/>
          <w:spacing w:val="-9"/>
          <w:w w:val="105"/>
          <w:sz w:val="27"/>
          <w:lang w:val="sv-SE"/>
        </w:rPr>
        <w:t>;</w:t>
      </w:r>
    </w:p>
    <w:p w:rsidR="006024B1" w:rsidRPr="008E7941" w:rsidRDefault="006024B1" w:rsidP="006024B1">
      <w:pPr>
        <w:pStyle w:val="Liststycke"/>
        <w:spacing w:before="13" w:line="244" w:lineRule="auto"/>
        <w:ind w:left="142" w:right="-76" w:firstLine="0"/>
        <w:rPr>
          <w:rFonts w:ascii="Times New Roman" w:hAnsi="Times New Roman" w:cs="Times New Roman"/>
          <w:color w:val="2B3134"/>
          <w:sz w:val="27"/>
          <w:lang w:val="sv-SE"/>
        </w:rPr>
      </w:pPr>
      <w:r w:rsidRPr="008E7941">
        <w:rPr>
          <w:rFonts w:ascii="Times New Roman" w:hAnsi="Times New Roman" w:cs="Times New Roman"/>
          <w:color w:val="2B3134"/>
          <w:spacing w:val="-1"/>
          <w:sz w:val="27"/>
          <w:lang w:val="sv-SE"/>
        </w:rPr>
        <w:t>Ordförande</w:t>
      </w:r>
      <w:r>
        <w:rPr>
          <w:rFonts w:ascii="Times New Roman" w:hAnsi="Times New Roman" w:cs="Times New Roman"/>
          <w:color w:val="2B3134"/>
          <w:spacing w:val="-1"/>
          <w:sz w:val="27"/>
          <w:lang w:val="sv-SE"/>
        </w:rPr>
        <w:t xml:space="preserve"> för 1 år</w:t>
      </w:r>
      <w:r w:rsidR="002E0903">
        <w:rPr>
          <w:rFonts w:ascii="Times New Roman" w:hAnsi="Times New Roman" w:cs="Times New Roman"/>
          <w:color w:val="2B3134"/>
          <w:spacing w:val="-1"/>
          <w:sz w:val="27"/>
          <w:lang w:val="sv-SE"/>
        </w:rPr>
        <w:t>. Claes Ki</w:t>
      </w:r>
      <w:r w:rsidRPr="008E7941">
        <w:rPr>
          <w:rFonts w:ascii="Times New Roman" w:hAnsi="Times New Roman" w:cs="Times New Roman"/>
          <w:color w:val="2B3134"/>
          <w:spacing w:val="-1"/>
          <w:sz w:val="27"/>
          <w:lang w:val="sv-SE"/>
        </w:rPr>
        <w:t>lström</w:t>
      </w:r>
      <w:r>
        <w:rPr>
          <w:rFonts w:ascii="Times New Roman" w:hAnsi="Times New Roman" w:cs="Times New Roman"/>
          <w:color w:val="2B3134"/>
          <w:spacing w:val="-1"/>
          <w:sz w:val="27"/>
          <w:lang w:val="sv-SE"/>
        </w:rPr>
        <w:t xml:space="preserve"> föreslogs och valdes. Valet var enhälligt</w:t>
      </w:r>
    </w:p>
    <w:p w:rsidR="006024B1" w:rsidRDefault="006024B1" w:rsidP="006024B1">
      <w:pPr>
        <w:spacing w:before="7" w:line="249" w:lineRule="auto"/>
        <w:ind w:left="142" w:right="-76"/>
        <w:rPr>
          <w:color w:val="2B3134"/>
          <w:w w:val="105"/>
          <w:sz w:val="27"/>
          <w:lang w:val="sv-SE"/>
        </w:rPr>
      </w:pPr>
      <w:r w:rsidRPr="008F65A1">
        <w:rPr>
          <w:color w:val="2B3134"/>
          <w:w w:val="105"/>
          <w:sz w:val="27"/>
          <w:lang w:val="sv-SE"/>
        </w:rPr>
        <w:t>Styrelserepresentanter</w:t>
      </w:r>
      <w:r>
        <w:rPr>
          <w:color w:val="2B3134"/>
          <w:w w:val="105"/>
          <w:sz w:val="27"/>
          <w:lang w:val="sv-SE"/>
        </w:rPr>
        <w:t>: Anna-Lena Emanuelsson omvaldes på 2 år. Tony Pehrson är vald till 2019</w:t>
      </w:r>
    </w:p>
    <w:p w:rsidR="006024B1" w:rsidRDefault="006024B1" w:rsidP="006024B1">
      <w:pPr>
        <w:spacing w:before="7" w:line="249" w:lineRule="auto"/>
        <w:ind w:left="142" w:right="-76"/>
        <w:rPr>
          <w:color w:val="2B3134"/>
          <w:w w:val="105"/>
          <w:sz w:val="27"/>
          <w:lang w:val="sv-SE"/>
        </w:rPr>
      </w:pPr>
      <w:r>
        <w:rPr>
          <w:color w:val="2B3134"/>
          <w:w w:val="105"/>
          <w:sz w:val="27"/>
          <w:lang w:val="sv-SE"/>
        </w:rPr>
        <w:t>S</w:t>
      </w:r>
      <w:r w:rsidRPr="008F65A1">
        <w:rPr>
          <w:color w:val="2B3134"/>
          <w:w w:val="105"/>
          <w:sz w:val="27"/>
          <w:lang w:val="sv-SE"/>
        </w:rPr>
        <w:t>uppleanter</w:t>
      </w:r>
      <w:r>
        <w:rPr>
          <w:color w:val="2B3134"/>
          <w:w w:val="105"/>
          <w:sz w:val="27"/>
          <w:lang w:val="sv-SE"/>
        </w:rPr>
        <w:t xml:space="preserve">: Mario </w:t>
      </w:r>
      <w:proofErr w:type="spellStart"/>
      <w:r>
        <w:rPr>
          <w:color w:val="2B3134"/>
          <w:w w:val="105"/>
          <w:sz w:val="27"/>
          <w:lang w:val="sv-SE"/>
        </w:rPr>
        <w:t>Figueredo</w:t>
      </w:r>
      <w:proofErr w:type="spellEnd"/>
      <w:r>
        <w:rPr>
          <w:color w:val="2B3134"/>
          <w:w w:val="105"/>
          <w:sz w:val="27"/>
          <w:lang w:val="sv-SE"/>
        </w:rPr>
        <w:t xml:space="preserve"> och Roland Johansson omvaldes</w:t>
      </w:r>
    </w:p>
    <w:p w:rsidR="006024B1" w:rsidRDefault="006024B1" w:rsidP="006024B1">
      <w:pPr>
        <w:spacing w:before="7" w:line="249" w:lineRule="auto"/>
        <w:ind w:left="142" w:right="2111"/>
        <w:rPr>
          <w:color w:val="2B3134"/>
          <w:w w:val="105"/>
          <w:sz w:val="27"/>
          <w:lang w:val="sv-SE"/>
        </w:rPr>
      </w:pPr>
      <w:r w:rsidRPr="008F65A1">
        <w:rPr>
          <w:color w:val="2B3134"/>
          <w:w w:val="105"/>
          <w:sz w:val="27"/>
          <w:lang w:val="sv-SE"/>
        </w:rPr>
        <w:t>Revisorer</w:t>
      </w:r>
      <w:r>
        <w:rPr>
          <w:color w:val="2B3134"/>
          <w:w w:val="105"/>
          <w:sz w:val="27"/>
          <w:lang w:val="sv-SE"/>
        </w:rPr>
        <w:t xml:space="preserve">: Jerker </w:t>
      </w:r>
      <w:proofErr w:type="spellStart"/>
      <w:r>
        <w:rPr>
          <w:color w:val="2B3134"/>
          <w:w w:val="105"/>
          <w:sz w:val="27"/>
          <w:lang w:val="sv-SE"/>
        </w:rPr>
        <w:t>Markerius</w:t>
      </w:r>
      <w:proofErr w:type="spellEnd"/>
      <w:r>
        <w:rPr>
          <w:color w:val="2B3134"/>
          <w:w w:val="105"/>
          <w:sz w:val="27"/>
          <w:lang w:val="sv-SE"/>
        </w:rPr>
        <w:t xml:space="preserve"> och Christer Blom omvaldes</w:t>
      </w:r>
    </w:p>
    <w:p w:rsidR="006024B1" w:rsidRDefault="006024B1" w:rsidP="006024B1">
      <w:pPr>
        <w:spacing w:before="7" w:line="249" w:lineRule="auto"/>
        <w:ind w:left="142" w:right="-76"/>
        <w:rPr>
          <w:color w:val="2B3134"/>
          <w:w w:val="105"/>
          <w:sz w:val="27"/>
          <w:lang w:val="sv-SE"/>
        </w:rPr>
      </w:pPr>
      <w:r>
        <w:rPr>
          <w:color w:val="2B3134"/>
          <w:w w:val="105"/>
          <w:sz w:val="27"/>
          <w:lang w:val="sv-SE"/>
        </w:rPr>
        <w:t>Revisorssuppleanter: Ingvar Johansson omvaldes</w:t>
      </w:r>
    </w:p>
    <w:p w:rsidR="006024B1" w:rsidRDefault="006024B1" w:rsidP="006024B1">
      <w:pPr>
        <w:spacing w:before="7" w:line="249" w:lineRule="auto"/>
        <w:ind w:left="142" w:right="-76"/>
        <w:rPr>
          <w:color w:val="2B3134"/>
          <w:w w:val="105"/>
          <w:sz w:val="27"/>
          <w:lang w:val="sv-SE"/>
        </w:rPr>
      </w:pPr>
    </w:p>
    <w:p w:rsidR="006024B1" w:rsidRDefault="003762FB" w:rsidP="006024B1">
      <w:pPr>
        <w:spacing w:before="7" w:line="249" w:lineRule="auto"/>
        <w:ind w:left="142" w:right="-76"/>
        <w:rPr>
          <w:color w:val="2B3134"/>
          <w:w w:val="105"/>
          <w:sz w:val="27"/>
          <w:lang w:val="sv-SE"/>
        </w:rPr>
      </w:pPr>
      <w:r>
        <w:rPr>
          <w:color w:val="2B3134"/>
          <w:w w:val="105"/>
          <w:sz w:val="27"/>
          <w:lang w:val="sv-SE"/>
        </w:rPr>
        <w:br/>
      </w:r>
      <w:r w:rsidR="006024B1">
        <w:rPr>
          <w:color w:val="2B3134"/>
          <w:w w:val="105"/>
          <w:sz w:val="27"/>
          <w:lang w:val="sv-SE"/>
        </w:rPr>
        <w:lastRenderedPageBreak/>
        <w:t xml:space="preserve">§15 </w:t>
      </w:r>
      <w:r w:rsidR="006024B1" w:rsidRPr="008F65A1">
        <w:rPr>
          <w:color w:val="2B3134"/>
          <w:w w:val="105"/>
          <w:sz w:val="27"/>
          <w:lang w:val="sv-SE"/>
        </w:rPr>
        <w:t>Valberedning</w:t>
      </w:r>
      <w:r w:rsidR="006024B1">
        <w:rPr>
          <w:color w:val="2B3134"/>
          <w:w w:val="105"/>
          <w:sz w:val="27"/>
          <w:lang w:val="sv-SE"/>
        </w:rPr>
        <w:t xml:space="preserve">en har utgjorts av: Christer Blom och Jerker </w:t>
      </w:r>
      <w:proofErr w:type="spellStart"/>
      <w:r w:rsidR="006024B1">
        <w:rPr>
          <w:color w:val="2B3134"/>
          <w:w w:val="105"/>
          <w:sz w:val="27"/>
          <w:lang w:val="sv-SE"/>
        </w:rPr>
        <w:t>Markerius</w:t>
      </w:r>
      <w:proofErr w:type="spellEnd"/>
      <w:r w:rsidR="006024B1">
        <w:rPr>
          <w:color w:val="2B3134"/>
          <w:w w:val="105"/>
          <w:sz w:val="27"/>
          <w:lang w:val="sv-SE"/>
        </w:rPr>
        <w:t>. De utgör även fortsättningsvis valberedning</w:t>
      </w:r>
    </w:p>
    <w:p w:rsidR="006024B1" w:rsidRPr="008F65A1" w:rsidRDefault="006024B1" w:rsidP="006024B1">
      <w:pPr>
        <w:spacing w:before="7" w:line="249" w:lineRule="auto"/>
        <w:ind w:left="142" w:right="-76"/>
        <w:rPr>
          <w:sz w:val="27"/>
          <w:lang w:val="sv-SE"/>
        </w:rPr>
      </w:pPr>
    </w:p>
    <w:p w:rsidR="006024B1" w:rsidRDefault="006024B1" w:rsidP="006024B1">
      <w:pPr>
        <w:pStyle w:val="Liststycke"/>
        <w:tabs>
          <w:tab w:val="left" w:pos="1416"/>
          <w:tab w:val="left" w:pos="1417"/>
          <w:tab w:val="left" w:pos="2464"/>
          <w:tab w:val="left" w:pos="3070"/>
          <w:tab w:val="left" w:pos="4129"/>
          <w:tab w:val="left" w:pos="4915"/>
          <w:tab w:val="left" w:pos="6289"/>
          <w:tab w:val="left" w:pos="7325"/>
          <w:tab w:val="left" w:pos="8844"/>
        </w:tabs>
        <w:spacing w:before="0" w:line="256" w:lineRule="auto"/>
        <w:ind w:left="142" w:right="112" w:firstLine="0"/>
        <w:rPr>
          <w:rFonts w:ascii="Times New Roman" w:hAnsi="Times New Roman" w:cs="Times New Roman"/>
          <w:color w:val="2B3134"/>
          <w:w w:val="105"/>
          <w:sz w:val="27"/>
          <w:lang w:val="sv-SE"/>
        </w:rPr>
      </w:pPr>
      <w:r>
        <w:rPr>
          <w:rFonts w:ascii="Times New Roman" w:hAnsi="Times New Roman" w:cs="Times New Roman"/>
          <w:color w:val="2B3134"/>
          <w:w w:val="105"/>
          <w:sz w:val="27"/>
          <w:lang w:val="sv-SE"/>
        </w:rPr>
        <w:t xml:space="preserve">§16 </w:t>
      </w:r>
      <w:r w:rsidRPr="00413531">
        <w:rPr>
          <w:rFonts w:ascii="Times New Roman" w:hAnsi="Times New Roman" w:cs="Times New Roman"/>
          <w:color w:val="2B3134"/>
          <w:w w:val="105"/>
          <w:sz w:val="27"/>
          <w:lang w:val="sv-SE"/>
        </w:rPr>
        <w:t>Ö</w:t>
      </w:r>
      <w:r w:rsidRPr="00413531">
        <w:rPr>
          <w:rFonts w:ascii="Times New Roman" w:hAnsi="Times New Roman" w:cs="Times New Roman"/>
          <w:color w:val="2B3134"/>
          <w:spacing w:val="-6"/>
          <w:w w:val="105"/>
          <w:sz w:val="27"/>
          <w:lang w:val="sv-SE"/>
        </w:rPr>
        <w:t>vrigt</w:t>
      </w:r>
      <w:r w:rsidRPr="00413531">
        <w:rPr>
          <w:rFonts w:ascii="Times New Roman" w:hAnsi="Times New Roman" w:cs="Times New Roman"/>
          <w:color w:val="4F5457"/>
          <w:spacing w:val="-6"/>
          <w:w w:val="105"/>
          <w:sz w:val="27"/>
          <w:lang w:val="sv-SE"/>
        </w:rPr>
        <w:t xml:space="preserve">, </w:t>
      </w:r>
      <w:r w:rsidRPr="00413531">
        <w:rPr>
          <w:rFonts w:ascii="Times New Roman" w:hAnsi="Times New Roman" w:cs="Times New Roman"/>
          <w:color w:val="2B3134"/>
          <w:w w:val="105"/>
          <w:sz w:val="27"/>
          <w:lang w:val="sv-SE"/>
        </w:rPr>
        <w:t xml:space="preserve">två veckor efter stämman anslås protokollet </w:t>
      </w:r>
      <w:r w:rsidRPr="00413531">
        <w:rPr>
          <w:rFonts w:ascii="Times New Roman" w:hAnsi="Times New Roman" w:cs="Times New Roman"/>
          <w:color w:val="3D4246"/>
          <w:w w:val="105"/>
          <w:sz w:val="27"/>
          <w:lang w:val="sv-SE"/>
        </w:rPr>
        <w:t>på</w:t>
      </w:r>
      <w:r w:rsidRPr="00413531">
        <w:rPr>
          <w:rFonts w:ascii="Times New Roman" w:hAnsi="Times New Roman" w:cs="Times New Roman"/>
          <w:color w:val="2B3134"/>
          <w:w w:val="105"/>
          <w:sz w:val="27"/>
          <w:lang w:val="sv-SE"/>
        </w:rPr>
        <w:t xml:space="preserve"> anslagstavla</w:t>
      </w:r>
      <w:r w:rsidRPr="00413531">
        <w:rPr>
          <w:rFonts w:ascii="Times New Roman" w:hAnsi="Times New Roman" w:cs="Times New Roman"/>
          <w:color w:val="2B3134"/>
          <w:spacing w:val="-39"/>
          <w:w w:val="105"/>
          <w:sz w:val="27"/>
          <w:lang w:val="sv-SE"/>
        </w:rPr>
        <w:t xml:space="preserve"> </w:t>
      </w:r>
      <w:r w:rsidRPr="00413531">
        <w:rPr>
          <w:rFonts w:ascii="Times New Roman" w:hAnsi="Times New Roman" w:cs="Times New Roman"/>
          <w:color w:val="2B3134"/>
          <w:w w:val="105"/>
          <w:sz w:val="27"/>
          <w:lang w:val="sv-SE"/>
        </w:rPr>
        <w:t>vid</w:t>
      </w:r>
      <w:r>
        <w:rPr>
          <w:rFonts w:ascii="Times New Roman" w:hAnsi="Times New Roman" w:cs="Times New Roman"/>
          <w:color w:val="2B3134"/>
          <w:w w:val="105"/>
          <w:sz w:val="27"/>
          <w:lang w:val="sv-SE"/>
        </w:rPr>
        <w:t xml:space="preserve"> </w:t>
      </w:r>
      <w:r w:rsidRPr="00413531">
        <w:rPr>
          <w:rFonts w:ascii="Times New Roman" w:hAnsi="Times New Roman" w:cs="Times New Roman"/>
          <w:color w:val="2B3134"/>
          <w:w w:val="105"/>
          <w:sz w:val="27"/>
          <w:lang w:val="sv-SE"/>
        </w:rPr>
        <w:t>festplatsen</w:t>
      </w:r>
      <w:r>
        <w:rPr>
          <w:rFonts w:ascii="Times New Roman" w:hAnsi="Times New Roman" w:cs="Times New Roman"/>
          <w:color w:val="2B3134"/>
          <w:w w:val="105"/>
          <w:sz w:val="27"/>
          <w:lang w:val="sv-SE"/>
        </w:rPr>
        <w:t>. Även på anslagstavlan vid rondellen samt på hemsidan: Godkändes</w:t>
      </w:r>
    </w:p>
    <w:p w:rsidR="006024B1" w:rsidRDefault="006024B1" w:rsidP="006024B1">
      <w:pPr>
        <w:pStyle w:val="Liststycke"/>
        <w:tabs>
          <w:tab w:val="left" w:pos="1416"/>
          <w:tab w:val="left" w:pos="1417"/>
          <w:tab w:val="left" w:pos="2464"/>
          <w:tab w:val="left" w:pos="3070"/>
          <w:tab w:val="left" w:pos="4129"/>
          <w:tab w:val="left" w:pos="4915"/>
          <w:tab w:val="left" w:pos="6289"/>
          <w:tab w:val="left" w:pos="7325"/>
          <w:tab w:val="left" w:pos="8844"/>
        </w:tabs>
        <w:spacing w:before="0" w:line="256" w:lineRule="auto"/>
        <w:ind w:left="142" w:right="112" w:firstLine="0"/>
        <w:rPr>
          <w:rFonts w:ascii="Times New Roman" w:hAnsi="Times New Roman" w:cs="Times New Roman"/>
          <w:color w:val="2B3134"/>
          <w:w w:val="105"/>
          <w:sz w:val="27"/>
          <w:lang w:val="sv-SE"/>
        </w:rPr>
      </w:pPr>
    </w:p>
    <w:p w:rsidR="006024B1" w:rsidRDefault="006024B1" w:rsidP="006024B1">
      <w:pPr>
        <w:tabs>
          <w:tab w:val="left" w:pos="1412"/>
          <w:tab w:val="left" w:pos="1413"/>
        </w:tabs>
        <w:spacing w:line="296" w:lineRule="exact"/>
        <w:ind w:left="142"/>
        <w:rPr>
          <w:color w:val="2B3134"/>
          <w:w w:val="105"/>
          <w:sz w:val="27"/>
          <w:lang w:val="sv-SE"/>
        </w:rPr>
      </w:pPr>
      <w:r>
        <w:rPr>
          <w:color w:val="2B3134"/>
          <w:w w:val="105"/>
          <w:sz w:val="27"/>
          <w:lang w:val="sv-SE"/>
        </w:rPr>
        <w:t xml:space="preserve">§17 </w:t>
      </w:r>
      <w:r w:rsidRPr="00CC4C98">
        <w:rPr>
          <w:color w:val="2B3134"/>
          <w:w w:val="105"/>
          <w:sz w:val="27"/>
          <w:lang w:val="sv-SE"/>
        </w:rPr>
        <w:t>Övriga</w:t>
      </w:r>
      <w:r w:rsidRPr="00CC4C98">
        <w:rPr>
          <w:color w:val="2B3134"/>
          <w:spacing w:val="-36"/>
          <w:w w:val="105"/>
          <w:sz w:val="27"/>
          <w:lang w:val="sv-SE"/>
        </w:rPr>
        <w:t xml:space="preserve"> </w:t>
      </w:r>
      <w:r w:rsidRPr="00CC4C98">
        <w:rPr>
          <w:color w:val="2B3134"/>
          <w:w w:val="105"/>
          <w:sz w:val="27"/>
          <w:lang w:val="sv-SE"/>
        </w:rPr>
        <w:t xml:space="preserve">frågor. </w:t>
      </w:r>
    </w:p>
    <w:p w:rsidR="006024B1" w:rsidRDefault="006024B1" w:rsidP="006024B1">
      <w:pPr>
        <w:tabs>
          <w:tab w:val="left" w:pos="1412"/>
          <w:tab w:val="left" w:pos="1413"/>
        </w:tabs>
        <w:spacing w:line="296" w:lineRule="exact"/>
        <w:ind w:left="142"/>
        <w:rPr>
          <w:color w:val="2B3134"/>
          <w:w w:val="105"/>
          <w:sz w:val="27"/>
          <w:lang w:val="sv-SE"/>
        </w:rPr>
      </w:pPr>
      <w:r w:rsidRPr="00CC4C98">
        <w:rPr>
          <w:color w:val="2B3134"/>
          <w:w w:val="105"/>
          <w:sz w:val="27"/>
          <w:lang w:val="sv-SE"/>
        </w:rPr>
        <w:t>Kjell Isberg</w:t>
      </w:r>
      <w:r>
        <w:rPr>
          <w:color w:val="2B3134"/>
          <w:w w:val="105"/>
          <w:sz w:val="27"/>
          <w:lang w:val="sv-SE"/>
        </w:rPr>
        <w:t xml:space="preserve"> informerade om</w:t>
      </w:r>
      <w:r w:rsidRPr="00CC4C98">
        <w:rPr>
          <w:color w:val="2B3134"/>
          <w:w w:val="105"/>
          <w:sz w:val="27"/>
          <w:lang w:val="sv-SE"/>
        </w:rPr>
        <w:t xml:space="preserve"> vinterväghållning</w:t>
      </w:r>
      <w:r>
        <w:rPr>
          <w:color w:val="2B3134"/>
          <w:w w:val="105"/>
          <w:sz w:val="27"/>
          <w:lang w:val="sv-SE"/>
        </w:rPr>
        <w:t>en. Kjell sköter</w:t>
      </w:r>
      <w:r w:rsidRPr="00CC4C98">
        <w:rPr>
          <w:color w:val="2B3134"/>
          <w:w w:val="105"/>
          <w:sz w:val="27"/>
          <w:lang w:val="sv-SE"/>
        </w:rPr>
        <w:t xml:space="preserve"> det här arbetet på ideell basis och helt utan koppling till övriga föreningar och samfälligheter</w:t>
      </w:r>
      <w:r>
        <w:rPr>
          <w:color w:val="2B3134"/>
          <w:w w:val="105"/>
          <w:sz w:val="27"/>
          <w:lang w:val="sv-SE"/>
        </w:rPr>
        <w:t xml:space="preserve"> i Simsjön</w:t>
      </w:r>
      <w:r w:rsidRPr="00CC4C98">
        <w:rPr>
          <w:color w:val="2B3134"/>
          <w:w w:val="105"/>
          <w:sz w:val="27"/>
          <w:lang w:val="sv-SE"/>
        </w:rPr>
        <w:t xml:space="preserve">. </w:t>
      </w:r>
      <w:r>
        <w:rPr>
          <w:color w:val="2B3134"/>
          <w:w w:val="105"/>
          <w:sz w:val="27"/>
          <w:lang w:val="sv-SE"/>
        </w:rPr>
        <w:t>Det har varit en lång och snörik vinter samt att det är ett o</w:t>
      </w:r>
      <w:r w:rsidRPr="00CC4C98">
        <w:rPr>
          <w:color w:val="2B3134"/>
          <w:w w:val="105"/>
          <w:sz w:val="27"/>
          <w:lang w:val="sv-SE"/>
        </w:rPr>
        <w:t xml:space="preserve">mfattande </w:t>
      </w:r>
      <w:r>
        <w:rPr>
          <w:color w:val="2B3134"/>
          <w:w w:val="105"/>
          <w:sz w:val="27"/>
          <w:lang w:val="sv-SE"/>
        </w:rPr>
        <w:t>vägnät, vilket innebär att</w:t>
      </w:r>
      <w:r w:rsidRPr="00CC4C98">
        <w:rPr>
          <w:color w:val="2B3134"/>
          <w:w w:val="105"/>
          <w:sz w:val="27"/>
          <w:lang w:val="sv-SE"/>
        </w:rPr>
        <w:t xml:space="preserve"> det tar ca 7,5 timmar att ploga alla vägar. </w:t>
      </w:r>
      <w:r>
        <w:rPr>
          <w:color w:val="2B3134"/>
          <w:w w:val="105"/>
          <w:sz w:val="27"/>
          <w:lang w:val="sv-SE"/>
        </w:rPr>
        <w:t xml:space="preserve">Det var </w:t>
      </w:r>
      <w:proofErr w:type="spellStart"/>
      <w:r>
        <w:rPr>
          <w:color w:val="2B3134"/>
          <w:w w:val="105"/>
          <w:sz w:val="27"/>
          <w:lang w:val="sv-SE"/>
        </w:rPr>
        <w:t>Vigholms</w:t>
      </w:r>
      <w:proofErr w:type="spellEnd"/>
      <w:r>
        <w:rPr>
          <w:color w:val="2B3134"/>
          <w:w w:val="105"/>
          <w:sz w:val="27"/>
          <w:lang w:val="sv-SE"/>
        </w:rPr>
        <w:t xml:space="preserve"> transport i Dala som</w:t>
      </w:r>
      <w:r w:rsidRPr="00CC4C98">
        <w:rPr>
          <w:color w:val="2B3134"/>
          <w:w w:val="105"/>
          <w:sz w:val="27"/>
          <w:lang w:val="sv-SE"/>
        </w:rPr>
        <w:t xml:space="preserve"> kört den här vintersäsongen </w:t>
      </w:r>
      <w:r>
        <w:rPr>
          <w:color w:val="2B3134"/>
          <w:w w:val="105"/>
          <w:sz w:val="27"/>
          <w:lang w:val="sv-SE"/>
        </w:rPr>
        <w:t>och t</w:t>
      </w:r>
      <w:r w:rsidRPr="00CC4C98">
        <w:rPr>
          <w:color w:val="2B3134"/>
          <w:w w:val="105"/>
          <w:sz w:val="27"/>
          <w:lang w:val="sv-SE"/>
        </w:rPr>
        <w:t>otalt</w:t>
      </w:r>
      <w:r>
        <w:rPr>
          <w:color w:val="2B3134"/>
          <w:w w:val="105"/>
          <w:sz w:val="27"/>
          <w:lang w:val="sv-SE"/>
        </w:rPr>
        <w:t xml:space="preserve"> har det kostat 140 000 kr. </w:t>
      </w:r>
      <w:r w:rsidRPr="00CC4C98">
        <w:rPr>
          <w:color w:val="2B3134"/>
          <w:w w:val="105"/>
          <w:sz w:val="27"/>
          <w:lang w:val="sv-SE"/>
        </w:rPr>
        <w:t>Kjell har lagt ner många timmar på att få det att fungera</w:t>
      </w:r>
      <w:r>
        <w:rPr>
          <w:color w:val="2B3134"/>
          <w:w w:val="105"/>
          <w:sz w:val="27"/>
          <w:lang w:val="sv-SE"/>
        </w:rPr>
        <w:t>, både praktiskt och administrativt</w:t>
      </w:r>
      <w:r w:rsidRPr="00CC4C98">
        <w:rPr>
          <w:color w:val="2B3134"/>
          <w:w w:val="105"/>
          <w:sz w:val="27"/>
          <w:lang w:val="sv-SE"/>
        </w:rPr>
        <w:t xml:space="preserve">. Kjell har skickat ut 7 </w:t>
      </w:r>
      <w:r>
        <w:rPr>
          <w:color w:val="2B3134"/>
          <w:w w:val="105"/>
          <w:sz w:val="27"/>
          <w:lang w:val="sv-SE"/>
        </w:rPr>
        <w:t>informationsbrev under säsongen samt att e</w:t>
      </w:r>
      <w:r w:rsidRPr="00CC4C98">
        <w:rPr>
          <w:color w:val="2B3134"/>
          <w:w w:val="105"/>
          <w:sz w:val="27"/>
          <w:lang w:val="sv-SE"/>
        </w:rPr>
        <w:t>n del påminnelser har gått ut. Drygt 90 har varit med i snösvängen</w:t>
      </w:r>
      <w:r>
        <w:rPr>
          <w:color w:val="2B3134"/>
          <w:w w:val="105"/>
          <w:sz w:val="27"/>
          <w:lang w:val="sv-SE"/>
        </w:rPr>
        <w:t xml:space="preserve"> den här säsongen</w:t>
      </w:r>
      <w:r w:rsidRPr="00CC4C98">
        <w:rPr>
          <w:color w:val="2B3134"/>
          <w:w w:val="105"/>
          <w:sz w:val="27"/>
          <w:lang w:val="sv-SE"/>
        </w:rPr>
        <w:t>. D</w:t>
      </w:r>
      <w:r>
        <w:rPr>
          <w:color w:val="2B3134"/>
          <w:w w:val="105"/>
          <w:sz w:val="27"/>
          <w:lang w:val="sv-SE"/>
        </w:rPr>
        <w:t>e som inte bor permanent i Simsjön föreslås betala</w:t>
      </w:r>
      <w:r w:rsidRPr="00CC4C98">
        <w:rPr>
          <w:color w:val="2B3134"/>
          <w:w w:val="105"/>
          <w:sz w:val="27"/>
          <w:lang w:val="sv-SE"/>
        </w:rPr>
        <w:t xml:space="preserve"> något mindre och de som bor här permanent betalar full taxa. Förslag från Kjell</w:t>
      </w:r>
      <w:r>
        <w:rPr>
          <w:color w:val="2B3134"/>
          <w:w w:val="105"/>
          <w:sz w:val="27"/>
          <w:lang w:val="sv-SE"/>
        </w:rPr>
        <w:t xml:space="preserve"> att det ska gälla från start kommande vintersäsong</w:t>
      </w:r>
      <w:r w:rsidRPr="00CC4C98">
        <w:rPr>
          <w:color w:val="2B3134"/>
          <w:w w:val="105"/>
          <w:sz w:val="27"/>
          <w:lang w:val="sv-SE"/>
        </w:rPr>
        <w:t>. Kjell kan</w:t>
      </w:r>
      <w:r>
        <w:rPr>
          <w:color w:val="2B3134"/>
          <w:w w:val="105"/>
          <w:sz w:val="27"/>
          <w:lang w:val="sv-SE"/>
        </w:rPr>
        <w:t xml:space="preserve"> också åta sig att ta ansvara för vinterväghållning ytterligare ett år men önskar starkt bättre disciplin i samband med betalning</w:t>
      </w:r>
      <w:r w:rsidRPr="00CC4C98">
        <w:rPr>
          <w:color w:val="2B3134"/>
          <w:w w:val="105"/>
          <w:sz w:val="27"/>
          <w:lang w:val="sv-SE"/>
        </w:rPr>
        <w:t>. Årsstämman finner Kjells förslag positivt</w:t>
      </w:r>
      <w:r>
        <w:rPr>
          <w:color w:val="2B3134"/>
          <w:w w:val="105"/>
          <w:sz w:val="27"/>
          <w:lang w:val="sv-SE"/>
        </w:rPr>
        <w:t xml:space="preserve"> och tackar för att han åtar sig uppdraget ytterligare en säsong</w:t>
      </w:r>
    </w:p>
    <w:p w:rsidR="006024B1" w:rsidRPr="00CC4C98" w:rsidRDefault="006024B1" w:rsidP="006024B1">
      <w:pPr>
        <w:spacing w:line="296" w:lineRule="exact"/>
        <w:ind w:left="142"/>
        <w:rPr>
          <w:color w:val="2B3134"/>
          <w:sz w:val="27"/>
          <w:lang w:val="sv-SE"/>
        </w:rPr>
      </w:pPr>
    </w:p>
    <w:p w:rsidR="006024B1" w:rsidRPr="006024B1" w:rsidRDefault="006024B1" w:rsidP="006024B1">
      <w:pPr>
        <w:pStyle w:val="Liststycke"/>
        <w:tabs>
          <w:tab w:val="left" w:pos="1418"/>
          <w:tab w:val="left" w:pos="1419"/>
        </w:tabs>
        <w:ind w:left="142" w:firstLine="0"/>
        <w:rPr>
          <w:rFonts w:ascii="Times New Roman" w:hAnsi="Times New Roman" w:cs="Times New Roman"/>
          <w:color w:val="2B3134"/>
          <w:sz w:val="27"/>
          <w:lang w:val="sv-SE"/>
        </w:rPr>
      </w:pPr>
      <w:r w:rsidRPr="006024B1">
        <w:rPr>
          <w:rFonts w:ascii="Times New Roman" w:hAnsi="Times New Roman" w:cs="Times New Roman"/>
          <w:color w:val="2B3134"/>
          <w:sz w:val="27"/>
          <w:lang w:val="sv-SE"/>
        </w:rPr>
        <w:t>§18 Avslutning</w:t>
      </w:r>
    </w:p>
    <w:p w:rsidR="006024B1" w:rsidRDefault="007E5B5A" w:rsidP="006024B1">
      <w:pPr>
        <w:spacing w:line="244" w:lineRule="auto"/>
        <w:ind w:left="142"/>
        <w:rPr>
          <w:sz w:val="27"/>
          <w:lang w:val="sv-SE"/>
        </w:rPr>
      </w:pPr>
      <w:r>
        <w:rPr>
          <w:sz w:val="27"/>
          <w:lang w:val="sv-SE"/>
        </w:rPr>
        <w:t xml:space="preserve">Ordförande </w:t>
      </w:r>
      <w:r w:rsidR="006024B1">
        <w:rPr>
          <w:sz w:val="27"/>
          <w:lang w:val="sv-SE"/>
        </w:rPr>
        <w:t>Claes förklarade årsstämman avslutad</w:t>
      </w:r>
    </w:p>
    <w:p w:rsidR="006024B1" w:rsidRDefault="006024B1" w:rsidP="006024B1">
      <w:pPr>
        <w:spacing w:line="244" w:lineRule="auto"/>
        <w:ind w:left="142"/>
        <w:rPr>
          <w:sz w:val="27"/>
          <w:lang w:val="sv-SE"/>
        </w:rPr>
      </w:pPr>
    </w:p>
    <w:p w:rsidR="006024B1" w:rsidRDefault="006024B1" w:rsidP="006024B1">
      <w:pPr>
        <w:spacing w:line="244" w:lineRule="auto"/>
        <w:ind w:left="142"/>
        <w:rPr>
          <w:sz w:val="27"/>
          <w:lang w:val="sv-SE"/>
        </w:rPr>
      </w:pPr>
    </w:p>
    <w:p w:rsidR="00C46548" w:rsidRPr="003762FB" w:rsidRDefault="00C46548" w:rsidP="006024B1">
      <w:pPr>
        <w:spacing w:line="244" w:lineRule="auto"/>
        <w:ind w:left="142"/>
        <w:rPr>
          <w:b/>
          <w:i/>
          <w:sz w:val="27"/>
          <w:lang w:val="sv-SE"/>
        </w:rPr>
      </w:pPr>
      <w:r w:rsidRPr="003762FB">
        <w:rPr>
          <w:b/>
          <w:i/>
          <w:sz w:val="27"/>
          <w:lang w:val="sv-SE"/>
        </w:rPr>
        <w:t>Sekreterare</w:t>
      </w:r>
      <w:r w:rsidRPr="003762FB">
        <w:rPr>
          <w:b/>
          <w:i/>
          <w:sz w:val="27"/>
          <w:lang w:val="sv-SE"/>
        </w:rPr>
        <w:tab/>
      </w:r>
      <w:r w:rsidRPr="003762FB">
        <w:rPr>
          <w:b/>
          <w:i/>
          <w:sz w:val="27"/>
          <w:lang w:val="sv-SE"/>
        </w:rPr>
        <w:tab/>
      </w:r>
      <w:r w:rsidRPr="003762FB">
        <w:rPr>
          <w:b/>
          <w:i/>
          <w:sz w:val="27"/>
          <w:lang w:val="sv-SE"/>
        </w:rPr>
        <w:tab/>
        <w:t>Ordförande</w:t>
      </w:r>
    </w:p>
    <w:p w:rsidR="006024B1" w:rsidRDefault="006024B1" w:rsidP="006024B1">
      <w:pPr>
        <w:spacing w:line="244" w:lineRule="auto"/>
        <w:ind w:left="142"/>
        <w:rPr>
          <w:sz w:val="27"/>
          <w:lang w:val="sv-SE"/>
        </w:rPr>
      </w:pPr>
    </w:p>
    <w:p w:rsidR="006024B1" w:rsidRDefault="006024B1" w:rsidP="006024B1">
      <w:pPr>
        <w:spacing w:line="244" w:lineRule="auto"/>
        <w:ind w:left="142"/>
        <w:rPr>
          <w:sz w:val="27"/>
          <w:lang w:val="sv-SE"/>
        </w:rPr>
      </w:pPr>
    </w:p>
    <w:p w:rsidR="00C46548" w:rsidRDefault="00C46548" w:rsidP="006024B1">
      <w:pPr>
        <w:spacing w:line="244" w:lineRule="auto"/>
        <w:ind w:left="142"/>
        <w:rPr>
          <w:sz w:val="27"/>
          <w:lang w:val="sv-SE"/>
        </w:rPr>
      </w:pPr>
    </w:p>
    <w:p w:rsidR="00C46548" w:rsidRDefault="003762FB" w:rsidP="006024B1">
      <w:pPr>
        <w:spacing w:line="244" w:lineRule="auto"/>
        <w:ind w:left="142"/>
        <w:rPr>
          <w:sz w:val="27"/>
          <w:lang w:val="sv-SE"/>
        </w:rPr>
      </w:pPr>
      <w:bookmarkStart w:id="0" w:name="_GoBack"/>
      <w:bookmarkEnd w:id="0"/>
      <w:r>
        <w:rPr>
          <w:sz w:val="27"/>
          <w:lang w:val="sv-SE"/>
        </w:rPr>
        <w:t>Tony Pehrson</w:t>
      </w:r>
      <w:r>
        <w:rPr>
          <w:sz w:val="27"/>
          <w:lang w:val="sv-SE"/>
        </w:rPr>
        <w:tab/>
      </w:r>
      <w:r>
        <w:rPr>
          <w:sz w:val="27"/>
          <w:lang w:val="sv-SE"/>
        </w:rPr>
        <w:tab/>
      </w:r>
      <w:r>
        <w:rPr>
          <w:sz w:val="27"/>
          <w:lang w:val="sv-SE"/>
        </w:rPr>
        <w:tab/>
        <w:t>Bernt Svensson</w:t>
      </w:r>
      <w:r>
        <w:rPr>
          <w:sz w:val="27"/>
          <w:lang w:val="sv-SE"/>
        </w:rPr>
        <w:br/>
      </w:r>
      <w:r>
        <w:rPr>
          <w:sz w:val="27"/>
          <w:lang w:val="sv-SE"/>
        </w:rPr>
        <w:br/>
      </w:r>
    </w:p>
    <w:p w:rsidR="006024B1" w:rsidRDefault="006024B1" w:rsidP="006024B1">
      <w:pPr>
        <w:spacing w:line="244" w:lineRule="auto"/>
        <w:ind w:left="142"/>
        <w:rPr>
          <w:sz w:val="27"/>
          <w:lang w:val="sv-SE"/>
        </w:rPr>
      </w:pPr>
    </w:p>
    <w:p w:rsidR="006024B1" w:rsidRPr="003762FB" w:rsidRDefault="00C46548" w:rsidP="006024B1">
      <w:pPr>
        <w:spacing w:line="244" w:lineRule="auto"/>
        <w:ind w:left="142"/>
        <w:rPr>
          <w:b/>
          <w:i/>
          <w:sz w:val="27"/>
          <w:lang w:val="sv-SE"/>
        </w:rPr>
      </w:pPr>
      <w:r w:rsidRPr="003762FB">
        <w:rPr>
          <w:b/>
          <w:i/>
          <w:sz w:val="27"/>
          <w:lang w:val="sv-SE"/>
        </w:rPr>
        <w:t>Justerat</w:t>
      </w:r>
      <w:r w:rsidRPr="003762FB">
        <w:rPr>
          <w:b/>
          <w:i/>
          <w:sz w:val="27"/>
          <w:lang w:val="sv-SE"/>
        </w:rPr>
        <w:tab/>
      </w:r>
      <w:r w:rsidRPr="003762FB">
        <w:rPr>
          <w:b/>
          <w:i/>
          <w:sz w:val="27"/>
          <w:lang w:val="sv-SE"/>
        </w:rPr>
        <w:tab/>
      </w:r>
      <w:r w:rsidRPr="003762FB">
        <w:rPr>
          <w:b/>
          <w:i/>
          <w:sz w:val="27"/>
          <w:lang w:val="sv-SE"/>
        </w:rPr>
        <w:tab/>
      </w:r>
      <w:r w:rsidRPr="003762FB">
        <w:rPr>
          <w:b/>
          <w:i/>
          <w:sz w:val="27"/>
          <w:lang w:val="sv-SE"/>
        </w:rPr>
        <w:tab/>
        <w:t>Justerat</w:t>
      </w:r>
    </w:p>
    <w:p w:rsidR="003762FB" w:rsidRDefault="003762FB" w:rsidP="006024B1">
      <w:pPr>
        <w:spacing w:line="244" w:lineRule="auto"/>
        <w:ind w:left="142"/>
        <w:rPr>
          <w:sz w:val="27"/>
          <w:lang w:val="sv-SE"/>
        </w:rPr>
      </w:pPr>
    </w:p>
    <w:p w:rsidR="003762FB" w:rsidRDefault="003762FB" w:rsidP="006024B1">
      <w:pPr>
        <w:spacing w:line="244" w:lineRule="auto"/>
        <w:ind w:left="142"/>
        <w:rPr>
          <w:sz w:val="27"/>
          <w:lang w:val="sv-SE"/>
        </w:rPr>
      </w:pPr>
    </w:p>
    <w:p w:rsidR="003762FB" w:rsidRDefault="003762FB" w:rsidP="006024B1">
      <w:pPr>
        <w:spacing w:line="244" w:lineRule="auto"/>
        <w:ind w:left="142"/>
        <w:rPr>
          <w:sz w:val="27"/>
          <w:lang w:val="sv-SE"/>
        </w:rPr>
      </w:pPr>
    </w:p>
    <w:p w:rsidR="003762FB" w:rsidRDefault="003762FB" w:rsidP="006024B1">
      <w:pPr>
        <w:spacing w:line="244" w:lineRule="auto"/>
        <w:ind w:left="142"/>
        <w:rPr>
          <w:sz w:val="27"/>
          <w:lang w:val="sv-SE"/>
        </w:rPr>
      </w:pPr>
      <w:r>
        <w:rPr>
          <w:sz w:val="27"/>
          <w:lang w:val="sv-SE"/>
        </w:rPr>
        <w:t>Carin Bjurholm</w:t>
      </w:r>
      <w:r>
        <w:rPr>
          <w:sz w:val="27"/>
          <w:lang w:val="sv-SE"/>
        </w:rPr>
        <w:tab/>
      </w:r>
      <w:r>
        <w:rPr>
          <w:sz w:val="27"/>
          <w:lang w:val="sv-SE"/>
        </w:rPr>
        <w:tab/>
      </w:r>
      <w:r>
        <w:rPr>
          <w:sz w:val="27"/>
          <w:lang w:val="sv-SE"/>
        </w:rPr>
        <w:tab/>
        <w:t>Jan Malm</w:t>
      </w:r>
    </w:p>
    <w:p w:rsidR="006024B1" w:rsidRDefault="006024B1" w:rsidP="003762FB">
      <w:pPr>
        <w:spacing w:line="244" w:lineRule="auto"/>
        <w:ind w:firstLine="142"/>
        <w:rPr>
          <w:sz w:val="27"/>
          <w:lang w:val="sv-SE"/>
        </w:rPr>
      </w:pPr>
    </w:p>
    <w:p w:rsidR="00075E0E" w:rsidRPr="006024B1" w:rsidRDefault="003762FB">
      <w:pPr>
        <w:rPr>
          <w:lang w:val="sv-SE"/>
        </w:rPr>
      </w:pPr>
    </w:p>
    <w:sectPr w:rsidR="00075E0E" w:rsidRPr="006024B1" w:rsidSect="00FF7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compat/>
  <w:rsids>
    <w:rsidRoot w:val="006024B1"/>
    <w:rsid w:val="00075C04"/>
    <w:rsid w:val="002E0903"/>
    <w:rsid w:val="003762FB"/>
    <w:rsid w:val="003A6D1B"/>
    <w:rsid w:val="00416801"/>
    <w:rsid w:val="005E1914"/>
    <w:rsid w:val="006024B1"/>
    <w:rsid w:val="007E5B5A"/>
    <w:rsid w:val="009A049C"/>
    <w:rsid w:val="00A62F64"/>
    <w:rsid w:val="00C46548"/>
    <w:rsid w:val="00E00AD4"/>
    <w:rsid w:val="00FF7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024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Rubrik2">
    <w:name w:val="heading 2"/>
    <w:basedOn w:val="Normal"/>
    <w:link w:val="Rubrik2Char"/>
    <w:uiPriority w:val="1"/>
    <w:qFormat/>
    <w:rsid w:val="006024B1"/>
    <w:pPr>
      <w:ind w:left="112"/>
      <w:outlineLvl w:val="1"/>
    </w:pPr>
    <w:rPr>
      <w:rFonts w:ascii="Arial" w:eastAsia="Arial" w:hAnsi="Arial" w:cs="Arial"/>
      <w:b/>
      <w:bCs/>
      <w:sz w:val="27"/>
      <w:szCs w:val="27"/>
    </w:rPr>
  </w:style>
  <w:style w:type="paragraph" w:styleId="Rubrik3">
    <w:name w:val="heading 3"/>
    <w:basedOn w:val="Normal"/>
    <w:link w:val="Rubrik3Char"/>
    <w:uiPriority w:val="1"/>
    <w:qFormat/>
    <w:rsid w:val="006024B1"/>
    <w:pPr>
      <w:spacing w:before="6"/>
      <w:ind w:left="1410"/>
      <w:outlineLvl w:val="2"/>
    </w:pPr>
    <w:rPr>
      <w:rFonts w:ascii="Arial" w:eastAsia="Arial" w:hAnsi="Arial" w:cs="Arial"/>
      <w:sz w:val="27"/>
      <w:szCs w:val="27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1"/>
    <w:rsid w:val="006024B1"/>
    <w:rPr>
      <w:rFonts w:ascii="Arial" w:eastAsia="Arial" w:hAnsi="Arial" w:cs="Arial"/>
      <w:b/>
      <w:bCs/>
      <w:sz w:val="27"/>
      <w:szCs w:val="27"/>
      <w:lang w:val="en-US"/>
    </w:rPr>
  </w:style>
  <w:style w:type="character" w:customStyle="1" w:styleId="Rubrik3Char">
    <w:name w:val="Rubrik 3 Char"/>
    <w:basedOn w:val="Standardstycketeckensnitt"/>
    <w:link w:val="Rubrik3"/>
    <w:uiPriority w:val="1"/>
    <w:rsid w:val="006024B1"/>
    <w:rPr>
      <w:rFonts w:ascii="Arial" w:eastAsia="Arial" w:hAnsi="Arial" w:cs="Arial"/>
      <w:sz w:val="27"/>
      <w:szCs w:val="27"/>
      <w:lang w:val="en-US"/>
    </w:rPr>
  </w:style>
  <w:style w:type="paragraph" w:styleId="Brdtext">
    <w:name w:val="Body Text"/>
    <w:basedOn w:val="Normal"/>
    <w:link w:val="BrdtextChar"/>
    <w:uiPriority w:val="1"/>
    <w:qFormat/>
    <w:rsid w:val="006024B1"/>
    <w:rPr>
      <w:sz w:val="23"/>
      <w:szCs w:val="23"/>
    </w:rPr>
  </w:style>
  <w:style w:type="character" w:customStyle="1" w:styleId="BrdtextChar">
    <w:name w:val="Brödtext Char"/>
    <w:basedOn w:val="Standardstycketeckensnitt"/>
    <w:link w:val="Brdtext"/>
    <w:uiPriority w:val="1"/>
    <w:rsid w:val="006024B1"/>
    <w:rPr>
      <w:rFonts w:ascii="Times New Roman" w:eastAsia="Times New Roman" w:hAnsi="Times New Roman" w:cs="Times New Roman"/>
      <w:sz w:val="23"/>
      <w:szCs w:val="23"/>
      <w:lang w:val="en-US"/>
    </w:rPr>
  </w:style>
  <w:style w:type="paragraph" w:styleId="Liststycke">
    <w:name w:val="List Paragraph"/>
    <w:basedOn w:val="Normal"/>
    <w:uiPriority w:val="1"/>
    <w:qFormat/>
    <w:rsid w:val="006024B1"/>
    <w:pPr>
      <w:spacing w:before="6"/>
      <w:ind w:left="1410" w:hanging="1016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884</Words>
  <Characters>4686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Pehrson</dc:creator>
  <cp:lastModifiedBy>Lena</cp:lastModifiedBy>
  <cp:revision>2</cp:revision>
  <dcterms:created xsi:type="dcterms:W3CDTF">2018-06-19T08:33:00Z</dcterms:created>
  <dcterms:modified xsi:type="dcterms:W3CDTF">2018-06-19T08:33:00Z</dcterms:modified>
</cp:coreProperties>
</file>